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55" w:rsidRDefault="00723655" w:rsidP="001C6F35">
      <w:pPr>
        <w:spacing w:line="240" w:lineRule="auto"/>
        <w:jc w:val="center"/>
        <w:rPr>
          <w:rFonts w:ascii="Times New Roman" w:hAnsi="Times New Roman" w:cs="Times New Roman"/>
          <w:b/>
          <w:sz w:val="40"/>
          <w:szCs w:val="40"/>
        </w:rPr>
      </w:pPr>
    </w:p>
    <w:p w:rsidR="00723655" w:rsidRDefault="007317C9" w:rsidP="001C6F35">
      <w:pPr>
        <w:spacing w:line="240" w:lineRule="auto"/>
        <w:jc w:val="center"/>
        <w:rPr>
          <w:rFonts w:ascii="Times New Roman" w:hAnsi="Times New Roman" w:cs="Times New Roman"/>
          <w:b/>
          <w:sz w:val="40"/>
          <w:szCs w:val="40"/>
        </w:rPr>
      </w:pPr>
      <w:r>
        <w:rPr>
          <w:rFonts w:ascii="Times New Roman" w:hAnsi="Times New Roman" w:cs="Times New Roman"/>
          <w:b/>
          <w:noProof/>
          <w:sz w:val="40"/>
          <w:szCs w:val="40"/>
          <w:lang w:eastAsia="tr-TR"/>
        </w:rPr>
        <w:drawing>
          <wp:inline distT="0" distB="0" distL="0" distR="0">
            <wp:extent cx="2057400" cy="2089297"/>
            <wp:effectExtent l="0" t="0" r="0" b="6350"/>
            <wp:docPr id="1" name="Resim 1" descr="\\Sef-pc\tarama\aksu logo 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pc\tarama\aksu logo ter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090" cy="2097106"/>
                    </a:xfrm>
                    <a:prstGeom prst="rect">
                      <a:avLst/>
                    </a:prstGeom>
                    <a:noFill/>
                    <a:ln>
                      <a:noFill/>
                    </a:ln>
                  </pic:spPr>
                </pic:pic>
              </a:graphicData>
            </a:graphic>
          </wp:inline>
        </w:drawing>
      </w:r>
    </w:p>
    <w:p w:rsidR="00723655" w:rsidRDefault="00723655" w:rsidP="001C6F35">
      <w:pPr>
        <w:spacing w:line="240" w:lineRule="auto"/>
        <w:jc w:val="center"/>
        <w:rPr>
          <w:rFonts w:ascii="Times New Roman" w:hAnsi="Times New Roman" w:cs="Times New Roman"/>
          <w:b/>
          <w:sz w:val="40"/>
          <w:szCs w:val="40"/>
        </w:rPr>
      </w:pPr>
    </w:p>
    <w:p w:rsidR="00723655" w:rsidRPr="007317C9" w:rsidRDefault="00723655" w:rsidP="001C6F35">
      <w:pPr>
        <w:spacing w:line="240" w:lineRule="auto"/>
        <w:jc w:val="center"/>
        <w:rPr>
          <w:rFonts w:ascii="Times New Roman" w:hAnsi="Times New Roman" w:cs="Times New Roman"/>
          <w:b/>
          <w:sz w:val="72"/>
          <w:szCs w:val="72"/>
        </w:rPr>
      </w:pPr>
      <w:r w:rsidRPr="007317C9">
        <w:rPr>
          <w:rFonts w:ascii="Times New Roman" w:hAnsi="Times New Roman" w:cs="Times New Roman"/>
          <w:b/>
          <w:sz w:val="72"/>
          <w:szCs w:val="72"/>
        </w:rPr>
        <w:t>T.C.</w:t>
      </w:r>
    </w:p>
    <w:p w:rsidR="00723655" w:rsidRPr="007317C9" w:rsidRDefault="00723655" w:rsidP="001C6F35">
      <w:pPr>
        <w:spacing w:line="240" w:lineRule="auto"/>
        <w:jc w:val="center"/>
        <w:rPr>
          <w:rFonts w:ascii="Times New Roman" w:hAnsi="Times New Roman" w:cs="Times New Roman"/>
          <w:b/>
          <w:sz w:val="72"/>
          <w:szCs w:val="72"/>
        </w:rPr>
      </w:pPr>
      <w:r w:rsidRPr="007317C9">
        <w:rPr>
          <w:rFonts w:ascii="Times New Roman" w:hAnsi="Times New Roman" w:cs="Times New Roman"/>
          <w:b/>
          <w:sz w:val="72"/>
          <w:szCs w:val="72"/>
        </w:rPr>
        <w:t>AKSU KAYMAKAMLIĞI</w:t>
      </w:r>
    </w:p>
    <w:p w:rsidR="00723655" w:rsidRPr="007317C9" w:rsidRDefault="00D40C58" w:rsidP="00D40C58">
      <w:pPr>
        <w:tabs>
          <w:tab w:val="left" w:pos="2415"/>
        </w:tabs>
        <w:spacing w:line="240" w:lineRule="auto"/>
        <w:rPr>
          <w:rFonts w:ascii="Times New Roman" w:hAnsi="Times New Roman" w:cs="Times New Roman"/>
          <w:b/>
          <w:sz w:val="72"/>
          <w:szCs w:val="72"/>
        </w:rPr>
      </w:pPr>
      <w:r w:rsidRPr="007317C9">
        <w:rPr>
          <w:rFonts w:ascii="Times New Roman" w:hAnsi="Times New Roman" w:cs="Times New Roman"/>
          <w:b/>
          <w:sz w:val="72"/>
          <w:szCs w:val="72"/>
        </w:rPr>
        <w:tab/>
      </w:r>
    </w:p>
    <w:p w:rsidR="00723655" w:rsidRPr="007317C9" w:rsidRDefault="00723655" w:rsidP="001C6F35">
      <w:pPr>
        <w:spacing w:line="240" w:lineRule="auto"/>
        <w:jc w:val="center"/>
        <w:rPr>
          <w:rFonts w:ascii="Times New Roman" w:hAnsi="Times New Roman" w:cs="Times New Roman"/>
          <w:b/>
          <w:sz w:val="72"/>
          <w:szCs w:val="72"/>
        </w:rPr>
      </w:pPr>
    </w:p>
    <w:p w:rsidR="000949FD" w:rsidRPr="007317C9" w:rsidRDefault="00723655" w:rsidP="001C6F35">
      <w:pPr>
        <w:spacing w:line="240" w:lineRule="auto"/>
        <w:jc w:val="center"/>
        <w:rPr>
          <w:rFonts w:ascii="Times New Roman" w:hAnsi="Times New Roman" w:cs="Times New Roman"/>
          <w:b/>
          <w:sz w:val="72"/>
          <w:szCs w:val="72"/>
        </w:rPr>
      </w:pPr>
      <w:r w:rsidRPr="007317C9">
        <w:rPr>
          <w:rFonts w:ascii="Times New Roman" w:hAnsi="Times New Roman" w:cs="Times New Roman"/>
          <w:b/>
          <w:sz w:val="72"/>
          <w:szCs w:val="72"/>
        </w:rPr>
        <w:t xml:space="preserve"> </w:t>
      </w:r>
      <w:r w:rsidRPr="007317C9">
        <w:rPr>
          <w:rFonts w:ascii="Times New Roman" w:hAnsi="Times New Roman" w:cs="Times New Roman"/>
          <w:b/>
          <w:sz w:val="72"/>
          <w:szCs w:val="72"/>
        </w:rPr>
        <w:br/>
        <w:t>İMZA YETKİLERİ YÖNERGESİ</w:t>
      </w:r>
    </w:p>
    <w:p w:rsidR="00723655" w:rsidRDefault="00723655">
      <w:pPr>
        <w:rPr>
          <w:rFonts w:ascii="Times New Roman" w:hAnsi="Times New Roman" w:cs="Times New Roman"/>
          <w:sz w:val="24"/>
          <w:szCs w:val="24"/>
        </w:rPr>
      </w:pPr>
      <w:r>
        <w:rPr>
          <w:rFonts w:ascii="Times New Roman" w:hAnsi="Times New Roman" w:cs="Times New Roman"/>
          <w:sz w:val="24"/>
          <w:szCs w:val="24"/>
        </w:rPr>
        <w:br w:type="page"/>
      </w:r>
    </w:p>
    <w:p w:rsidR="00C52205" w:rsidRDefault="009D3EA8">
      <w:pPr>
        <w:spacing w:line="240" w:lineRule="auto"/>
        <w:rPr>
          <w:rFonts w:ascii="Times New Roman" w:hAnsi="Times New Roman" w:cs="Times New Roman"/>
          <w:sz w:val="24"/>
          <w:szCs w:val="24"/>
        </w:rPr>
      </w:pPr>
      <w:r>
        <w:rPr>
          <w:rFonts w:ascii="Times New Roman" w:hAnsi="Times New Roman" w:cs="Times New Roman"/>
          <w:b/>
          <w:color w:val="000000"/>
          <w:sz w:val="24"/>
          <w:szCs w:val="24"/>
        </w:rPr>
        <w:lastRenderedPageBreak/>
        <w:t>                                                            BİRİNCİ BÖLÜM</w:t>
      </w:r>
    </w:p>
    <w:p w:rsidR="00C7746C" w:rsidRDefault="009D3EA8">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w:t>
      </w:r>
      <w:r>
        <w:rPr>
          <w:rFonts w:ascii="Times New Roman" w:hAnsi="Times New Roman" w:cs="Times New Roman"/>
          <w:b/>
          <w:sz w:val="24"/>
          <w:szCs w:val="24"/>
        </w:rPr>
        <w:t>                                                   </w:t>
      </w:r>
      <w:r>
        <w:rPr>
          <w:rFonts w:ascii="Times New Roman" w:hAnsi="Times New Roman" w:cs="Times New Roman"/>
          <w:b/>
          <w:color w:val="000000"/>
          <w:sz w:val="24"/>
          <w:szCs w:val="24"/>
        </w:rPr>
        <w:t>  GENEL ESASLAR</w:t>
      </w:r>
    </w:p>
    <w:p w:rsidR="00680047" w:rsidRDefault="00680047">
      <w:pPr>
        <w:spacing w:line="240" w:lineRule="auto"/>
        <w:rPr>
          <w:rFonts w:ascii="Times New Roman" w:hAnsi="Times New Roman" w:cs="Times New Roman"/>
          <w:sz w:val="24"/>
          <w:szCs w:val="24"/>
        </w:rPr>
      </w:pPr>
    </w:p>
    <w:p w:rsidR="00F37A30" w:rsidRPr="00195ADD" w:rsidRDefault="00195ADD" w:rsidP="00195ADD">
      <w:pPr>
        <w:spacing w:line="240" w:lineRule="auto"/>
        <w:rPr>
          <w:rFonts w:ascii="Times New Roman" w:hAnsi="Times New Roman" w:cs="Times New Roman"/>
          <w:b/>
          <w:color w:val="000000"/>
          <w:sz w:val="24"/>
          <w:szCs w:val="24"/>
        </w:rPr>
      </w:pPr>
      <w:r w:rsidRPr="00195ADD">
        <w:rPr>
          <w:rFonts w:ascii="Times New Roman" w:hAnsi="Times New Roman" w:cs="Times New Roman"/>
          <w:b/>
          <w:color w:val="000000"/>
          <w:sz w:val="24"/>
          <w:szCs w:val="24"/>
        </w:rPr>
        <w:t xml:space="preserve">I. </w:t>
      </w:r>
      <w:r>
        <w:rPr>
          <w:rFonts w:ascii="Times New Roman" w:hAnsi="Times New Roman" w:cs="Times New Roman"/>
          <w:b/>
          <w:color w:val="000000"/>
          <w:sz w:val="24"/>
          <w:szCs w:val="24"/>
        </w:rPr>
        <w:t>AMAÇ</w:t>
      </w:r>
    </w:p>
    <w:p w:rsidR="007C7C6B" w:rsidRPr="00157803" w:rsidRDefault="007C7C6B" w:rsidP="007C7C6B">
      <w:pPr>
        <w:pStyle w:val="ListeParagraf"/>
        <w:spacing w:line="240" w:lineRule="auto"/>
        <w:ind w:left="284"/>
        <w:rPr>
          <w:rFonts w:ascii="Times New Roman" w:hAnsi="Times New Roman" w:cs="Times New Roman"/>
          <w:b/>
          <w:color w:val="000000"/>
          <w:sz w:val="24"/>
          <w:szCs w:val="24"/>
          <w:u w:val="single"/>
        </w:rPr>
      </w:pPr>
    </w:p>
    <w:p w:rsidR="00F37A30" w:rsidRDefault="009D3EA8" w:rsidP="00157803">
      <w:pPr>
        <w:spacing w:line="240" w:lineRule="auto"/>
        <w:ind w:firstLine="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Bu yönergenin amacı,  </w:t>
      </w:r>
      <w:r w:rsidR="00C7746C">
        <w:rPr>
          <w:rFonts w:ascii="Times New Roman" w:hAnsi="Times New Roman" w:cs="Times New Roman"/>
          <w:color w:val="000000"/>
          <w:sz w:val="24"/>
          <w:szCs w:val="24"/>
        </w:rPr>
        <w:t>Aksu</w:t>
      </w:r>
      <w:r>
        <w:rPr>
          <w:rFonts w:ascii="Times New Roman" w:hAnsi="Times New Roman" w:cs="Times New Roman"/>
          <w:color w:val="000000"/>
          <w:sz w:val="24"/>
          <w:szCs w:val="24"/>
        </w:rPr>
        <w:t xml:space="preserve"> Kaymakamlığına bağlı olarak hizmet yürütmekte olan kamu kurum ve kuruluşlarında 5442 sayılı İl İdaresi Kanunu</w:t>
      </w:r>
      <w:r w:rsidR="00C7746C">
        <w:rPr>
          <w:rFonts w:ascii="Times New Roman" w:hAnsi="Times New Roman" w:cs="Times New Roman"/>
          <w:color w:val="000000"/>
          <w:sz w:val="24"/>
          <w:szCs w:val="24"/>
        </w:rPr>
        <w:t xml:space="preserve">’nun 27. </w:t>
      </w:r>
      <w:r>
        <w:rPr>
          <w:rFonts w:ascii="Times New Roman" w:hAnsi="Times New Roman" w:cs="Times New Roman"/>
          <w:color w:val="000000"/>
          <w:sz w:val="24"/>
          <w:szCs w:val="24"/>
        </w:rPr>
        <w:t>ve 31. maddeleri uyarınca Kaymakam adına imzaya yetkili makam ve görevlileri belirlemek, ast kademelere yetki tanıyarak sorumluluk duygusunu geliştirmek, Kaymakamlığa gelen yazıların ilgili yerlere havale işlem</w:t>
      </w:r>
      <w:r w:rsidR="00E80EBC">
        <w:rPr>
          <w:rFonts w:ascii="Times New Roman" w:hAnsi="Times New Roman" w:cs="Times New Roman"/>
          <w:color w:val="000000"/>
          <w:sz w:val="24"/>
          <w:szCs w:val="24"/>
        </w:rPr>
        <w:t>ler</w:t>
      </w:r>
      <w:r>
        <w:rPr>
          <w:rFonts w:ascii="Times New Roman" w:hAnsi="Times New Roman" w:cs="Times New Roman"/>
          <w:color w:val="000000"/>
          <w:sz w:val="24"/>
          <w:szCs w:val="24"/>
        </w:rPr>
        <w:t xml:space="preserve">i </w:t>
      </w:r>
      <w:r w:rsidR="007C3928">
        <w:rPr>
          <w:rFonts w:ascii="Times New Roman" w:hAnsi="Times New Roman" w:cs="Times New Roman"/>
          <w:color w:val="000000"/>
          <w:sz w:val="24"/>
          <w:szCs w:val="24"/>
        </w:rPr>
        <w:t>ile</w:t>
      </w:r>
      <w:r>
        <w:rPr>
          <w:rFonts w:ascii="Times New Roman" w:hAnsi="Times New Roman" w:cs="Times New Roman"/>
          <w:color w:val="000000"/>
          <w:sz w:val="24"/>
          <w:szCs w:val="24"/>
        </w:rPr>
        <w:t xml:space="preserve"> Kaymakamlığa bağlı birim ve bürolarca hazırlanan yazı ve onayların imzalanması konusundaki yetkileri düzenlemek, verilen yetkileri belli ilkelere bağlamak, hizm</w:t>
      </w:r>
      <w:r w:rsidR="00E80EBC">
        <w:rPr>
          <w:rFonts w:ascii="Times New Roman" w:hAnsi="Times New Roman" w:cs="Times New Roman"/>
          <w:color w:val="000000"/>
          <w:sz w:val="24"/>
          <w:szCs w:val="24"/>
        </w:rPr>
        <w:t>etin sürat ve verimliliğini art</w:t>
      </w:r>
      <w:r>
        <w:rPr>
          <w:rFonts w:ascii="Times New Roman" w:hAnsi="Times New Roman" w:cs="Times New Roman"/>
          <w:color w:val="000000"/>
          <w:sz w:val="24"/>
          <w:szCs w:val="24"/>
        </w:rPr>
        <w:t xml:space="preserve">ırmak, kırtasiyeciliği asgari düzeye indirmek, üst düzey yöneticilere zaman kazandırarak onları işlemlerin ayrıntılarından kurtarmak, çalışmaların </w:t>
      </w:r>
      <w:r w:rsidR="00D31AED">
        <w:rPr>
          <w:rFonts w:ascii="Times New Roman" w:hAnsi="Times New Roman" w:cs="Times New Roman"/>
          <w:color w:val="000000"/>
          <w:sz w:val="24"/>
          <w:szCs w:val="24"/>
        </w:rPr>
        <w:t>i</w:t>
      </w:r>
      <w:r>
        <w:rPr>
          <w:rFonts w:ascii="Times New Roman" w:hAnsi="Times New Roman" w:cs="Times New Roman"/>
          <w:color w:val="000000"/>
          <w:sz w:val="24"/>
          <w:szCs w:val="24"/>
        </w:rPr>
        <w:t xml:space="preserve">lçe </w:t>
      </w:r>
      <w:r w:rsidR="00D31AED">
        <w:rPr>
          <w:rFonts w:ascii="Times New Roman" w:hAnsi="Times New Roman" w:cs="Times New Roman"/>
          <w:color w:val="000000"/>
          <w:sz w:val="24"/>
          <w:szCs w:val="24"/>
        </w:rPr>
        <w:t>y</w:t>
      </w:r>
      <w:r>
        <w:rPr>
          <w:rFonts w:ascii="Times New Roman" w:hAnsi="Times New Roman" w:cs="Times New Roman"/>
          <w:color w:val="000000"/>
          <w:sz w:val="24"/>
          <w:szCs w:val="24"/>
        </w:rPr>
        <w:t>önetiminin daha iyi örgütlenmesine, planlanmasına, koordine edilmesine ve denetlenmesine</w:t>
      </w:r>
      <w:r w:rsidR="00D31AED">
        <w:rPr>
          <w:rFonts w:ascii="Times New Roman" w:hAnsi="Times New Roman" w:cs="Times New Roman"/>
          <w:color w:val="000000"/>
          <w:sz w:val="24"/>
          <w:szCs w:val="24"/>
        </w:rPr>
        <w:t xml:space="preserve"> ve</w:t>
      </w:r>
      <w:r>
        <w:rPr>
          <w:rFonts w:ascii="Times New Roman" w:hAnsi="Times New Roman" w:cs="Times New Roman"/>
          <w:color w:val="000000"/>
          <w:sz w:val="24"/>
          <w:szCs w:val="24"/>
        </w:rPr>
        <w:t xml:space="preserve"> ana sorunlarda daha iyi değerlendirme yapabilmelerine imkân sağlamak, kendilerine yetki devredilenlerin sorumluluk ve özgüven duygularını </w:t>
      </w:r>
      <w:r w:rsidR="00D31AED">
        <w:rPr>
          <w:rFonts w:ascii="Times New Roman" w:hAnsi="Times New Roman" w:cs="Times New Roman"/>
          <w:color w:val="000000"/>
          <w:sz w:val="24"/>
          <w:szCs w:val="24"/>
        </w:rPr>
        <w:t>güçlendirerek</w:t>
      </w:r>
      <w:r>
        <w:rPr>
          <w:rFonts w:ascii="Times New Roman" w:hAnsi="Times New Roman" w:cs="Times New Roman"/>
          <w:color w:val="000000"/>
          <w:sz w:val="24"/>
          <w:szCs w:val="24"/>
        </w:rPr>
        <w:t xml:space="preserve"> işlerine daha sıkı ve istekli sarılmalarını özendirmek, </w:t>
      </w:r>
      <w:r w:rsidR="00A36677">
        <w:rPr>
          <w:rFonts w:ascii="Times New Roman" w:hAnsi="Times New Roman" w:cs="Times New Roman"/>
          <w:color w:val="000000"/>
          <w:sz w:val="24"/>
          <w:szCs w:val="24"/>
        </w:rPr>
        <w:t>vatandaşa</w:t>
      </w:r>
      <w:r>
        <w:rPr>
          <w:rFonts w:ascii="Times New Roman" w:hAnsi="Times New Roman" w:cs="Times New Roman"/>
          <w:color w:val="000000"/>
          <w:sz w:val="24"/>
          <w:szCs w:val="24"/>
        </w:rPr>
        <w:t xml:space="preserve"> ve i</w:t>
      </w:r>
      <w:r w:rsidR="00A36677">
        <w:rPr>
          <w:rFonts w:ascii="Times New Roman" w:hAnsi="Times New Roman" w:cs="Times New Roman"/>
          <w:color w:val="000000"/>
          <w:sz w:val="24"/>
          <w:szCs w:val="24"/>
        </w:rPr>
        <w:t>ş sahiplerine kolaylık sağlayarak</w:t>
      </w:r>
      <w:r>
        <w:rPr>
          <w:rFonts w:ascii="Times New Roman" w:hAnsi="Times New Roman" w:cs="Times New Roman"/>
          <w:color w:val="000000"/>
          <w:sz w:val="24"/>
          <w:szCs w:val="24"/>
        </w:rPr>
        <w:t xml:space="preserve"> idareye karşı </w:t>
      </w:r>
      <w:r w:rsidR="00A36677">
        <w:rPr>
          <w:rFonts w:ascii="Times New Roman" w:hAnsi="Times New Roman" w:cs="Times New Roman"/>
          <w:color w:val="000000"/>
          <w:sz w:val="24"/>
          <w:szCs w:val="24"/>
        </w:rPr>
        <w:t xml:space="preserve">saygı ve </w:t>
      </w:r>
      <w:r>
        <w:rPr>
          <w:rFonts w:ascii="Times New Roman" w:hAnsi="Times New Roman" w:cs="Times New Roman"/>
          <w:color w:val="000000"/>
          <w:sz w:val="24"/>
          <w:szCs w:val="24"/>
        </w:rPr>
        <w:t xml:space="preserve">güven </w:t>
      </w:r>
      <w:r w:rsidR="00A36677">
        <w:rPr>
          <w:rFonts w:ascii="Times New Roman" w:hAnsi="Times New Roman" w:cs="Times New Roman"/>
          <w:color w:val="000000"/>
          <w:sz w:val="24"/>
          <w:szCs w:val="24"/>
        </w:rPr>
        <w:t>duygusunu</w:t>
      </w:r>
      <w:r>
        <w:rPr>
          <w:rFonts w:ascii="Times New Roman" w:hAnsi="Times New Roman" w:cs="Times New Roman"/>
          <w:color w:val="000000"/>
          <w:sz w:val="24"/>
          <w:szCs w:val="24"/>
        </w:rPr>
        <w:t xml:space="preserve"> güçlendirmek, geliştirmek ve yaygınlaştırmaktır.</w:t>
      </w:r>
      <w:proofErr w:type="gramEnd"/>
    </w:p>
    <w:p w:rsidR="00195ADD" w:rsidRDefault="00195ADD" w:rsidP="00195ADD">
      <w:pPr>
        <w:spacing w:line="240" w:lineRule="auto"/>
        <w:jc w:val="both"/>
        <w:rPr>
          <w:rFonts w:ascii="Times New Roman" w:hAnsi="Times New Roman" w:cs="Times New Roman"/>
          <w:color w:val="000000"/>
          <w:sz w:val="24"/>
          <w:szCs w:val="24"/>
        </w:rPr>
      </w:pPr>
    </w:p>
    <w:p w:rsidR="00F37A30" w:rsidRPr="00195ADD" w:rsidRDefault="009D3EA8" w:rsidP="00195ADD">
      <w:pPr>
        <w:pStyle w:val="ListeParagraf"/>
        <w:numPr>
          <w:ilvl w:val="0"/>
          <w:numId w:val="25"/>
        </w:numPr>
        <w:spacing w:line="240" w:lineRule="auto"/>
        <w:jc w:val="both"/>
        <w:rPr>
          <w:rFonts w:ascii="Times New Roman" w:hAnsi="Times New Roman" w:cs="Times New Roman"/>
          <w:color w:val="000000"/>
          <w:sz w:val="24"/>
          <w:szCs w:val="24"/>
        </w:rPr>
      </w:pPr>
      <w:r w:rsidRPr="00195ADD">
        <w:rPr>
          <w:rFonts w:ascii="Times New Roman" w:hAnsi="Times New Roman" w:cs="Times New Roman"/>
          <w:b/>
          <w:color w:val="000000"/>
          <w:sz w:val="24"/>
          <w:szCs w:val="24"/>
        </w:rPr>
        <w:t>KAPSAM</w:t>
      </w:r>
    </w:p>
    <w:p w:rsidR="007C7C6B" w:rsidRPr="00157803" w:rsidRDefault="007C7C6B" w:rsidP="007C7C6B">
      <w:pPr>
        <w:pStyle w:val="ListeParagraf"/>
        <w:spacing w:line="240" w:lineRule="auto"/>
        <w:ind w:left="284"/>
        <w:jc w:val="both"/>
        <w:rPr>
          <w:rFonts w:ascii="Times New Roman" w:hAnsi="Times New Roman" w:cs="Times New Roman"/>
          <w:color w:val="000000"/>
          <w:sz w:val="24"/>
          <w:szCs w:val="24"/>
        </w:rPr>
      </w:pPr>
    </w:p>
    <w:p w:rsidR="007870B7" w:rsidRPr="007D2871" w:rsidRDefault="00AD2912" w:rsidP="007870B7">
      <w:pPr>
        <w:spacing w:line="240" w:lineRule="auto"/>
        <w:ind w:firstLine="284"/>
        <w:jc w:val="both"/>
        <w:rPr>
          <w:rFonts w:ascii="Times New Roman" w:hAnsi="Times New Roman" w:cs="Times New Roman"/>
          <w:color w:val="000000" w:themeColor="text1"/>
          <w:sz w:val="24"/>
          <w:szCs w:val="24"/>
        </w:rPr>
      </w:pPr>
      <w:r w:rsidRPr="007D2871">
        <w:rPr>
          <w:rFonts w:ascii="Times New Roman" w:hAnsi="Times New Roman" w:cs="Times New Roman"/>
          <w:color w:val="000000" w:themeColor="text1"/>
          <w:sz w:val="24"/>
          <w:szCs w:val="24"/>
        </w:rPr>
        <w:t xml:space="preserve">Bu yönerge, 5442 sayılı İl İdaresi Kanunu ve diğer ilgili mevzuat uyarınca İlçe Mülki İdare Bölümü içinde hizmet </w:t>
      </w:r>
      <w:r w:rsidR="00D31AED">
        <w:rPr>
          <w:rFonts w:ascii="Times New Roman" w:hAnsi="Times New Roman" w:cs="Times New Roman"/>
          <w:color w:val="000000" w:themeColor="text1"/>
          <w:sz w:val="24"/>
          <w:szCs w:val="24"/>
        </w:rPr>
        <w:t>yürüten</w:t>
      </w:r>
      <w:r w:rsidRPr="007D2871">
        <w:rPr>
          <w:rFonts w:ascii="Times New Roman" w:hAnsi="Times New Roman" w:cs="Times New Roman"/>
          <w:color w:val="000000" w:themeColor="text1"/>
          <w:sz w:val="24"/>
          <w:szCs w:val="24"/>
        </w:rPr>
        <w:t xml:space="preserve"> ve Kaymakama bağlı olarak çalışan merkezi idarenin İlçe kademesindeki birimlerinin yapacakları yazışmalar ve yürütecekleri işlemlerde uymaları gereken usul ve esasları, Kaymakam adına imza yetkisi kullanma şekil ve şartları ile imza yetkisinin tam ve etkili kullanılmasına ilişkin ilke, usul ve sorumlulukları kapsar. Aksu Kaymakamlığı ve Kaymakamlığa bağlı olarak hizmet yürütmekle yükümlü olan kamu kurum ve kuruluşlarının; valilik, yargı mercileri, askerî makamlar, kaymakamlıklar, özel kuruluşlar ve mesleki kuruluşlarla yapacakları yazışmalar ve yürütecekleri işlemlerde imza yetkilerini ve bu yetkilerin tam ve etkili kullanılmasına ilişkin ilke ve usulleri </w:t>
      </w:r>
      <w:r w:rsidR="00F96955">
        <w:rPr>
          <w:rFonts w:ascii="Times New Roman" w:hAnsi="Times New Roman" w:cs="Times New Roman"/>
          <w:color w:val="000000" w:themeColor="text1"/>
          <w:sz w:val="24"/>
          <w:szCs w:val="24"/>
        </w:rPr>
        <w:t>bu Yönerge kapsamındadır</w:t>
      </w:r>
      <w:r w:rsidRPr="007D2871">
        <w:rPr>
          <w:rFonts w:ascii="Times New Roman" w:hAnsi="Times New Roman" w:cs="Times New Roman"/>
          <w:color w:val="000000" w:themeColor="text1"/>
          <w:sz w:val="24"/>
          <w:szCs w:val="24"/>
        </w:rPr>
        <w:t>. Hâkimler Kanunu ile İcra ve İfl</w:t>
      </w:r>
      <w:r w:rsidR="00F33D7A">
        <w:rPr>
          <w:rFonts w:ascii="Times New Roman" w:hAnsi="Times New Roman" w:cs="Times New Roman"/>
          <w:color w:val="000000" w:themeColor="text1"/>
          <w:sz w:val="24"/>
          <w:szCs w:val="24"/>
        </w:rPr>
        <w:t>as Kanununda yazılı Cumhuriyet S</w:t>
      </w:r>
      <w:r w:rsidRPr="007D2871">
        <w:rPr>
          <w:rFonts w:ascii="Times New Roman" w:hAnsi="Times New Roman" w:cs="Times New Roman"/>
          <w:color w:val="000000" w:themeColor="text1"/>
          <w:sz w:val="24"/>
          <w:szCs w:val="24"/>
        </w:rPr>
        <w:t>avcısı ve yargıç sınıfında bulunanlarla, bu kanunlarda yazılı adalet memurları ile  askerî birlikler, askerî fabrika ve müesseseler, askerlik daire</w:t>
      </w:r>
      <w:r w:rsidR="00F33D7A">
        <w:rPr>
          <w:rFonts w:ascii="Times New Roman" w:hAnsi="Times New Roman" w:cs="Times New Roman"/>
          <w:color w:val="000000" w:themeColor="text1"/>
          <w:sz w:val="24"/>
          <w:szCs w:val="24"/>
        </w:rPr>
        <w:t>leri</w:t>
      </w:r>
      <w:r w:rsidRPr="007D2871">
        <w:rPr>
          <w:rFonts w:ascii="Times New Roman" w:hAnsi="Times New Roman" w:cs="Times New Roman"/>
          <w:color w:val="000000" w:themeColor="text1"/>
          <w:sz w:val="24"/>
          <w:szCs w:val="24"/>
        </w:rPr>
        <w:t xml:space="preserve"> ve şubeleri bu yönerge kapsamı dışındadır. </w:t>
      </w:r>
    </w:p>
    <w:p w:rsidR="007D2871" w:rsidRDefault="007D2871" w:rsidP="00195ADD">
      <w:pPr>
        <w:spacing w:line="240" w:lineRule="auto"/>
        <w:jc w:val="both"/>
        <w:rPr>
          <w:rFonts w:ascii="Times New Roman" w:hAnsi="Times New Roman" w:cs="Times New Roman"/>
          <w:b/>
          <w:color w:val="000000"/>
          <w:sz w:val="24"/>
          <w:szCs w:val="24"/>
        </w:rPr>
      </w:pPr>
    </w:p>
    <w:p w:rsidR="00000734" w:rsidRPr="00195ADD" w:rsidRDefault="00195ADD" w:rsidP="00195ADD">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III. HUKUKİ</w:t>
      </w:r>
      <w:r w:rsidR="009D3EA8" w:rsidRPr="00195ADD">
        <w:rPr>
          <w:rFonts w:ascii="Times New Roman" w:hAnsi="Times New Roman" w:cs="Times New Roman"/>
          <w:b/>
          <w:color w:val="000000"/>
          <w:sz w:val="24"/>
          <w:szCs w:val="24"/>
        </w:rPr>
        <w:t xml:space="preserve"> DAYANAK</w:t>
      </w:r>
    </w:p>
    <w:p w:rsidR="007C7C6B" w:rsidRPr="00000734" w:rsidRDefault="007C7C6B" w:rsidP="007C7C6B">
      <w:pPr>
        <w:pStyle w:val="ListeParagraf"/>
        <w:spacing w:line="240" w:lineRule="auto"/>
        <w:ind w:left="284"/>
        <w:jc w:val="both"/>
        <w:rPr>
          <w:rFonts w:ascii="Times New Roman" w:hAnsi="Times New Roman" w:cs="Times New Roman"/>
          <w:b/>
          <w:color w:val="000000"/>
          <w:sz w:val="24"/>
          <w:szCs w:val="24"/>
        </w:rPr>
      </w:pPr>
    </w:p>
    <w:p w:rsidR="00AD2912" w:rsidRPr="007D2871"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color w:val="000000" w:themeColor="text1"/>
          <w:sz w:val="24"/>
          <w:szCs w:val="24"/>
        </w:rPr>
      </w:pPr>
      <w:r w:rsidRPr="007D2871">
        <w:rPr>
          <w:rFonts w:ascii="Times New Roman" w:hAnsi="Times New Roman" w:cs="Times New Roman"/>
          <w:color w:val="000000" w:themeColor="text1"/>
          <w:sz w:val="24"/>
          <w:szCs w:val="24"/>
        </w:rPr>
        <w:t>T.C. Anayasası,</w:t>
      </w:r>
    </w:p>
    <w:p w:rsidR="00AD2912" w:rsidRPr="00157803"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b/>
          <w:color w:val="000000"/>
          <w:sz w:val="24"/>
          <w:szCs w:val="24"/>
        </w:rPr>
      </w:pPr>
      <w:r w:rsidRPr="00157803">
        <w:rPr>
          <w:rFonts w:ascii="Times New Roman" w:hAnsi="Times New Roman" w:cs="Times New Roman"/>
          <w:color w:val="000000"/>
          <w:sz w:val="24"/>
          <w:szCs w:val="24"/>
        </w:rPr>
        <w:t>5442 sayılı İl İdaresi Kanunu,</w:t>
      </w:r>
    </w:p>
    <w:p w:rsidR="00AD2912" w:rsidRPr="00157803"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b/>
          <w:color w:val="000000"/>
          <w:sz w:val="24"/>
          <w:szCs w:val="24"/>
        </w:rPr>
      </w:pPr>
      <w:r w:rsidRPr="00157803">
        <w:rPr>
          <w:rFonts w:ascii="Times New Roman" w:hAnsi="Times New Roman" w:cs="Times New Roman"/>
          <w:color w:val="000000"/>
          <w:sz w:val="24"/>
          <w:szCs w:val="24"/>
        </w:rPr>
        <w:t>3046 sayılı Bakanlıkların Kuruluş ve Görev Esaslarını Belirleyen Kanun,</w:t>
      </w:r>
    </w:p>
    <w:p w:rsidR="00AD2912" w:rsidRPr="00157803"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b/>
          <w:color w:val="000000"/>
          <w:sz w:val="24"/>
          <w:szCs w:val="24"/>
        </w:rPr>
      </w:pPr>
      <w:r w:rsidRPr="00157803">
        <w:rPr>
          <w:rFonts w:ascii="Times New Roman" w:hAnsi="Times New Roman" w:cs="Times New Roman"/>
          <w:color w:val="000000"/>
          <w:sz w:val="24"/>
          <w:szCs w:val="24"/>
        </w:rPr>
        <w:t>3152 sayılı İçişleri Bakanlığı Teşkilat ve Görevleri Hakkındaki Kanun,</w:t>
      </w:r>
    </w:p>
    <w:p w:rsidR="00AD2912" w:rsidRPr="00157803"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b/>
          <w:color w:val="000000"/>
          <w:sz w:val="24"/>
          <w:szCs w:val="24"/>
        </w:rPr>
      </w:pPr>
      <w:r w:rsidRPr="00157803">
        <w:rPr>
          <w:rFonts w:ascii="Times New Roman" w:hAnsi="Times New Roman" w:cs="Times New Roman"/>
          <w:color w:val="000000"/>
          <w:sz w:val="24"/>
          <w:szCs w:val="24"/>
        </w:rPr>
        <w:t>Valilik ve Kaymakamlık Birimleri Teşkilat, Görev ve Çalışma Yönetmeliği,</w:t>
      </w:r>
    </w:p>
    <w:p w:rsidR="00AD2912" w:rsidRPr="003041EF"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b/>
          <w:color w:val="000000"/>
          <w:sz w:val="24"/>
          <w:szCs w:val="24"/>
        </w:rPr>
      </w:pPr>
      <w:proofErr w:type="gramStart"/>
      <w:r w:rsidRPr="00157803">
        <w:rPr>
          <w:rFonts w:ascii="Times New Roman" w:hAnsi="Times New Roman" w:cs="Times New Roman"/>
          <w:color w:val="000000"/>
          <w:sz w:val="24"/>
          <w:szCs w:val="24"/>
        </w:rPr>
        <w:t>02/02/20</w:t>
      </w:r>
      <w:r>
        <w:rPr>
          <w:rFonts w:ascii="Times New Roman" w:hAnsi="Times New Roman" w:cs="Times New Roman"/>
          <w:color w:val="000000"/>
          <w:sz w:val="24"/>
          <w:szCs w:val="24"/>
        </w:rPr>
        <w:t>15</w:t>
      </w:r>
      <w:proofErr w:type="gramEnd"/>
      <w:r>
        <w:rPr>
          <w:rFonts w:ascii="Times New Roman" w:hAnsi="Times New Roman" w:cs="Times New Roman"/>
          <w:color w:val="000000"/>
          <w:sz w:val="24"/>
          <w:szCs w:val="24"/>
        </w:rPr>
        <w:t xml:space="preserve"> tarihli ve 29255 sayılı Resmi Gazetede yayımlanarak yürürlüğe giren Resmi</w:t>
      </w:r>
      <w:r w:rsidRPr="00157803">
        <w:rPr>
          <w:rFonts w:ascii="Times New Roman" w:hAnsi="Times New Roman" w:cs="Times New Roman"/>
          <w:color w:val="000000"/>
          <w:sz w:val="24"/>
          <w:szCs w:val="24"/>
        </w:rPr>
        <w:t xml:space="preserve"> Yazışmalarda  Uygulanacak Esas v</w:t>
      </w:r>
      <w:r>
        <w:rPr>
          <w:rFonts w:ascii="Times New Roman" w:hAnsi="Times New Roman" w:cs="Times New Roman"/>
          <w:color w:val="000000"/>
          <w:sz w:val="24"/>
          <w:szCs w:val="24"/>
        </w:rPr>
        <w:t>e Usuller Hakkındaki Yönetmelik,</w:t>
      </w:r>
    </w:p>
    <w:p w:rsidR="00AD2912" w:rsidRPr="007D2871"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color w:val="000000" w:themeColor="text1"/>
          <w:sz w:val="24"/>
          <w:szCs w:val="24"/>
        </w:rPr>
      </w:pPr>
      <w:r w:rsidRPr="007D2871">
        <w:rPr>
          <w:rFonts w:ascii="Times New Roman" w:hAnsi="Times New Roman" w:cs="Times New Roman"/>
          <w:color w:val="000000" w:themeColor="text1"/>
          <w:sz w:val="24"/>
          <w:szCs w:val="24"/>
        </w:rPr>
        <w:t>3071 sayılı Dilekçe Hakkının Kullanılmasına Dair Kanun,</w:t>
      </w:r>
    </w:p>
    <w:p w:rsidR="00AD2912" w:rsidRPr="007D2871"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color w:val="000000" w:themeColor="text1"/>
          <w:sz w:val="24"/>
          <w:szCs w:val="24"/>
        </w:rPr>
      </w:pPr>
      <w:r w:rsidRPr="007D2871">
        <w:rPr>
          <w:rFonts w:ascii="Times New Roman" w:hAnsi="Times New Roman" w:cs="Times New Roman"/>
          <w:color w:val="000000" w:themeColor="text1"/>
          <w:sz w:val="24"/>
          <w:szCs w:val="24"/>
        </w:rPr>
        <w:t>4982 sayılı Bilgi Edinme Hakkı Kanunu,</w:t>
      </w:r>
    </w:p>
    <w:p w:rsidR="00AD2912" w:rsidRPr="007D2871"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color w:val="000000" w:themeColor="text1"/>
          <w:sz w:val="24"/>
          <w:szCs w:val="24"/>
        </w:rPr>
      </w:pPr>
      <w:r w:rsidRPr="007D2871">
        <w:rPr>
          <w:rFonts w:ascii="Times New Roman" w:hAnsi="Times New Roman" w:cs="Times New Roman"/>
          <w:color w:val="000000" w:themeColor="text1"/>
          <w:sz w:val="24"/>
          <w:szCs w:val="24"/>
        </w:rPr>
        <w:t>Kamu Hizmetlerinin Sunumunda Uyulacak Usul ve Esaslara İlişkin Yönetmelik,</w:t>
      </w:r>
    </w:p>
    <w:p w:rsidR="00AD2912" w:rsidRPr="007D2871" w:rsidRDefault="00AD2912" w:rsidP="00AD2912">
      <w:pPr>
        <w:pStyle w:val="ListeParagraf"/>
        <w:numPr>
          <w:ilvl w:val="0"/>
          <w:numId w:val="4"/>
        </w:numPr>
        <w:tabs>
          <w:tab w:val="num" w:pos="851"/>
        </w:tabs>
        <w:spacing w:line="240" w:lineRule="auto"/>
        <w:ind w:left="851" w:hanging="567"/>
        <w:jc w:val="both"/>
        <w:rPr>
          <w:rFonts w:ascii="Times New Roman" w:hAnsi="Times New Roman" w:cs="Times New Roman"/>
          <w:color w:val="000000" w:themeColor="text1"/>
          <w:sz w:val="24"/>
          <w:szCs w:val="24"/>
        </w:rPr>
      </w:pPr>
      <w:r w:rsidRPr="007D2871">
        <w:rPr>
          <w:rFonts w:ascii="Times New Roman" w:hAnsi="Times New Roman" w:cs="Times New Roman"/>
          <w:color w:val="000000" w:themeColor="text1"/>
          <w:sz w:val="24"/>
          <w:szCs w:val="24"/>
        </w:rPr>
        <w:t>Kamu Görevlileri Etik Davranış İlkeleri ile Başvuru Usul ve Esasları Hakkında Yönetmelik,</w:t>
      </w:r>
    </w:p>
    <w:p w:rsidR="007D2871" w:rsidRPr="007D2871" w:rsidRDefault="00AD2912" w:rsidP="007D2871">
      <w:pPr>
        <w:pStyle w:val="ListeParagraf"/>
        <w:numPr>
          <w:ilvl w:val="0"/>
          <w:numId w:val="4"/>
        </w:numPr>
        <w:tabs>
          <w:tab w:val="num" w:pos="851"/>
        </w:tabs>
        <w:spacing w:line="240" w:lineRule="auto"/>
        <w:ind w:left="851" w:hanging="567"/>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Antalya </w:t>
      </w:r>
      <w:r w:rsidRPr="003041EF">
        <w:rPr>
          <w:rFonts w:ascii="Times New Roman" w:hAnsi="Times New Roman" w:cs="Times New Roman"/>
          <w:color w:val="000000"/>
          <w:sz w:val="24"/>
          <w:szCs w:val="24"/>
        </w:rPr>
        <w:t xml:space="preserve">Valiliğinin </w:t>
      </w:r>
      <w:proofErr w:type="gramStart"/>
      <w:r>
        <w:rPr>
          <w:rFonts w:ascii="Times New Roman" w:hAnsi="Times New Roman" w:cs="Times New Roman"/>
          <w:color w:val="000000"/>
          <w:sz w:val="24"/>
          <w:szCs w:val="24"/>
        </w:rPr>
        <w:t>20</w:t>
      </w:r>
      <w:r w:rsidRPr="003041EF">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3041EF">
        <w:rPr>
          <w:rFonts w:ascii="Times New Roman" w:hAnsi="Times New Roman" w:cs="Times New Roman"/>
          <w:color w:val="000000"/>
          <w:sz w:val="24"/>
          <w:szCs w:val="24"/>
        </w:rPr>
        <w:t>/</w:t>
      </w:r>
      <w:r>
        <w:rPr>
          <w:rFonts w:ascii="Times New Roman" w:hAnsi="Times New Roman" w:cs="Times New Roman"/>
          <w:color w:val="000000"/>
          <w:sz w:val="24"/>
          <w:szCs w:val="24"/>
        </w:rPr>
        <w:t>2015</w:t>
      </w:r>
      <w:proofErr w:type="gramEnd"/>
      <w:r>
        <w:rPr>
          <w:rFonts w:ascii="Times New Roman" w:hAnsi="Times New Roman" w:cs="Times New Roman"/>
          <w:color w:val="000000"/>
          <w:sz w:val="24"/>
          <w:szCs w:val="24"/>
        </w:rPr>
        <w:t xml:space="preserve"> tarihli İmza Yetkileri </w:t>
      </w:r>
      <w:r w:rsidR="007D2871">
        <w:rPr>
          <w:rFonts w:ascii="Times New Roman" w:hAnsi="Times New Roman" w:cs="Times New Roman"/>
          <w:color w:val="000000"/>
          <w:sz w:val="24"/>
          <w:szCs w:val="24"/>
        </w:rPr>
        <w:t>Yönergesi.</w:t>
      </w:r>
    </w:p>
    <w:p w:rsidR="00FB46E9" w:rsidRDefault="007D2871" w:rsidP="007D2871">
      <w:pPr>
        <w:pStyle w:val="ListeParagraf"/>
        <w:spacing w:line="240" w:lineRule="auto"/>
        <w:ind w:left="8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FB46E9" w:rsidRPr="00195ADD" w:rsidRDefault="00195ADD" w:rsidP="00195ADD">
      <w:pPr>
        <w:spacing w:line="240" w:lineRule="auto"/>
        <w:jc w:val="both"/>
        <w:rPr>
          <w:rFonts w:ascii="Times New Roman" w:hAnsi="Times New Roman" w:cs="Times New Roman"/>
          <w:sz w:val="24"/>
          <w:szCs w:val="24"/>
        </w:rPr>
      </w:pPr>
      <w:r w:rsidRPr="00AD2912">
        <w:rPr>
          <w:rFonts w:ascii="Times New Roman" w:hAnsi="Times New Roman" w:cs="Times New Roman"/>
          <w:b/>
          <w:sz w:val="24"/>
          <w:szCs w:val="24"/>
        </w:rPr>
        <w:t xml:space="preserve">IV. </w:t>
      </w:r>
      <w:r w:rsidR="00FB46E9" w:rsidRPr="00C671EE">
        <w:rPr>
          <w:rFonts w:ascii="Times New Roman" w:hAnsi="Times New Roman" w:cs="Times New Roman"/>
          <w:b/>
          <w:sz w:val="24"/>
          <w:szCs w:val="24"/>
        </w:rPr>
        <w:t>TANIMLAR</w:t>
      </w:r>
      <w:r w:rsidR="00AD2912" w:rsidRPr="00C671EE">
        <w:rPr>
          <w:rFonts w:ascii="Times New Roman" w:hAnsi="Times New Roman" w:cs="Times New Roman"/>
          <w:b/>
          <w:sz w:val="24"/>
          <w:szCs w:val="24"/>
        </w:rPr>
        <w:t xml:space="preserve"> </w:t>
      </w:r>
    </w:p>
    <w:p w:rsidR="007C7C6B" w:rsidRPr="00FB46E9" w:rsidRDefault="007C7C6B" w:rsidP="007C7C6B">
      <w:pPr>
        <w:pStyle w:val="ListeParagraf"/>
        <w:spacing w:line="240" w:lineRule="auto"/>
        <w:ind w:left="284"/>
        <w:jc w:val="both"/>
        <w:rPr>
          <w:rFonts w:ascii="Times New Roman" w:hAnsi="Times New Roman" w:cs="Times New Roman"/>
          <w:sz w:val="24"/>
          <w:szCs w:val="24"/>
        </w:rPr>
      </w:pPr>
    </w:p>
    <w:p w:rsidR="00FB46E9" w:rsidRPr="00FB46E9" w:rsidRDefault="00FB46E9" w:rsidP="00FB46E9">
      <w:pPr>
        <w:pStyle w:val="ListeParagraf"/>
        <w:spacing w:line="240" w:lineRule="auto"/>
        <w:ind w:left="284"/>
        <w:jc w:val="both"/>
        <w:rPr>
          <w:rFonts w:ascii="Times New Roman" w:hAnsi="Times New Roman" w:cs="Times New Roman"/>
          <w:sz w:val="24"/>
          <w:szCs w:val="24"/>
        </w:rPr>
      </w:pPr>
      <w:r w:rsidRPr="00FB46E9">
        <w:rPr>
          <w:rFonts w:ascii="Times New Roman" w:hAnsi="Times New Roman" w:cs="Times New Roman"/>
          <w:color w:val="000000"/>
          <w:sz w:val="24"/>
          <w:szCs w:val="24"/>
        </w:rPr>
        <w:t>Bu Yönergede yer alan</w:t>
      </w:r>
      <w:r w:rsidRPr="00FB46E9">
        <w:rPr>
          <w:rFonts w:ascii="Times New Roman" w:hAnsi="Times New Roman" w:cs="Times New Roman"/>
          <w:sz w:val="24"/>
          <w:szCs w:val="24"/>
        </w:rPr>
        <w:t>;</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Yönerge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Aksu Kaymakamlığı İmza Yetkileri Yönergesini,</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Valilik</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B46E9">
        <w:rPr>
          <w:rFonts w:ascii="Times New Roman" w:hAnsi="Times New Roman" w:cs="Times New Roman"/>
          <w:color w:val="000000"/>
          <w:sz w:val="24"/>
          <w:szCs w:val="24"/>
        </w:rPr>
        <w:t>: Antalya Valiliğini,</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Vali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B46E9">
        <w:rPr>
          <w:rFonts w:ascii="Times New Roman" w:hAnsi="Times New Roman" w:cs="Times New Roman"/>
          <w:color w:val="000000"/>
          <w:sz w:val="24"/>
          <w:szCs w:val="24"/>
        </w:rPr>
        <w:t>: Antalya Valisini,</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sidRPr="00FB46E9">
        <w:rPr>
          <w:rFonts w:ascii="Times New Roman" w:hAnsi="Times New Roman" w:cs="Times New Roman"/>
          <w:color w:val="000000"/>
          <w:sz w:val="24"/>
          <w:szCs w:val="24"/>
        </w:rPr>
        <w:t>Kaymakamlık</w:t>
      </w:r>
      <w:r w:rsidRPr="00FB46E9">
        <w:rPr>
          <w:rFonts w:ascii="Times New Roman" w:hAnsi="Times New Roman" w:cs="Times New Roman"/>
          <w:color w:val="000000"/>
          <w:sz w:val="24"/>
          <w:szCs w:val="24"/>
        </w:rPr>
        <w:tab/>
      </w:r>
      <w:r w:rsidRPr="00FB46E9">
        <w:rPr>
          <w:rFonts w:ascii="Times New Roman" w:hAnsi="Times New Roman" w:cs="Times New Roman"/>
          <w:color w:val="000000"/>
          <w:sz w:val="24"/>
          <w:szCs w:val="24"/>
        </w:rPr>
        <w:tab/>
        <w:t>: Aksu Kaymakamlığını,</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Kaymakam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B46E9">
        <w:rPr>
          <w:rFonts w:ascii="Times New Roman" w:hAnsi="Times New Roman" w:cs="Times New Roman"/>
          <w:color w:val="000000"/>
          <w:sz w:val="24"/>
          <w:szCs w:val="24"/>
        </w:rPr>
        <w:t>: Aksu Kaymakamını,</w:t>
      </w:r>
    </w:p>
    <w:p w:rsidR="00FB46E9" w:rsidRPr="00C671EE" w:rsidRDefault="00FB46E9" w:rsidP="00FB46E9">
      <w:pPr>
        <w:pStyle w:val="ListeParagraf"/>
        <w:numPr>
          <w:ilvl w:val="0"/>
          <w:numId w:val="5"/>
        </w:numPr>
        <w:spacing w:line="240" w:lineRule="auto"/>
        <w:jc w:val="both"/>
        <w:rPr>
          <w:rFonts w:ascii="Times New Roman" w:hAnsi="Times New Roman" w:cs="Times New Roman"/>
          <w:sz w:val="24"/>
          <w:szCs w:val="24"/>
        </w:rPr>
      </w:pPr>
      <w:r w:rsidRPr="00FB46E9">
        <w:rPr>
          <w:rFonts w:ascii="Times New Roman" w:hAnsi="Times New Roman" w:cs="Times New Roman"/>
          <w:color w:val="000000"/>
          <w:sz w:val="24"/>
          <w:szCs w:val="24"/>
        </w:rPr>
        <w:t>Birim</w:t>
      </w:r>
      <w:r w:rsidRPr="00FB46E9">
        <w:rPr>
          <w:rFonts w:ascii="Times New Roman" w:hAnsi="Times New Roman" w:cs="Times New Roman"/>
          <w:color w:val="000000"/>
          <w:sz w:val="24"/>
          <w:szCs w:val="24"/>
        </w:rPr>
        <w:tab/>
      </w:r>
      <w:r w:rsidRPr="00FB46E9">
        <w:rPr>
          <w:rFonts w:ascii="Times New Roman" w:hAnsi="Times New Roman" w:cs="Times New Roman"/>
          <w:color w:val="000000"/>
          <w:sz w:val="24"/>
          <w:szCs w:val="24"/>
        </w:rPr>
        <w:tab/>
      </w:r>
      <w:r w:rsidRPr="00FB46E9">
        <w:rPr>
          <w:rFonts w:ascii="Times New Roman" w:hAnsi="Times New Roman" w:cs="Times New Roman"/>
          <w:color w:val="000000"/>
          <w:sz w:val="24"/>
          <w:szCs w:val="24"/>
        </w:rPr>
        <w:tab/>
        <w:t>: Bakanlıkların Aksu</w:t>
      </w:r>
      <w:r>
        <w:rPr>
          <w:rFonts w:ascii="Times New Roman" w:hAnsi="Times New Roman" w:cs="Times New Roman"/>
          <w:color w:val="000000"/>
          <w:sz w:val="24"/>
          <w:szCs w:val="24"/>
        </w:rPr>
        <w:t xml:space="preserve"> İlçesindeki </w:t>
      </w:r>
      <w:r w:rsidRPr="00C671EE">
        <w:rPr>
          <w:rFonts w:ascii="Times New Roman" w:hAnsi="Times New Roman" w:cs="Times New Roman"/>
          <w:sz w:val="24"/>
          <w:szCs w:val="24"/>
        </w:rPr>
        <w:t>teşkilatını,</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sidRPr="00FB46E9">
        <w:rPr>
          <w:rFonts w:ascii="Times New Roman" w:hAnsi="Times New Roman" w:cs="Times New Roman"/>
          <w:color w:val="000000"/>
          <w:sz w:val="24"/>
          <w:szCs w:val="24"/>
        </w:rPr>
        <w:t>Birim Amirleri</w:t>
      </w:r>
      <w:r w:rsidRPr="00FB46E9">
        <w:rPr>
          <w:rFonts w:ascii="Times New Roman" w:hAnsi="Times New Roman" w:cs="Times New Roman"/>
          <w:color w:val="000000"/>
          <w:sz w:val="24"/>
          <w:szCs w:val="24"/>
        </w:rPr>
        <w:tab/>
      </w:r>
      <w:r w:rsidRPr="00FB46E9">
        <w:rPr>
          <w:rFonts w:ascii="Times New Roman" w:hAnsi="Times New Roman" w:cs="Times New Roman"/>
          <w:color w:val="000000"/>
          <w:sz w:val="24"/>
          <w:szCs w:val="24"/>
        </w:rPr>
        <w:tab/>
        <w:t>: İlçe İdare Şube Başkanları ile birim</w:t>
      </w:r>
      <w:r>
        <w:rPr>
          <w:rFonts w:ascii="Times New Roman" w:hAnsi="Times New Roman" w:cs="Times New Roman"/>
          <w:color w:val="000000"/>
          <w:sz w:val="24"/>
          <w:szCs w:val="24"/>
        </w:rPr>
        <w:t xml:space="preserve">lerinin en üst amirini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ilgili</w:t>
      </w:r>
    </w:p>
    <w:p w:rsidR="00FB46E9" w:rsidRPr="00FB46E9" w:rsidRDefault="00FB46E9" w:rsidP="00FB46E9">
      <w:pPr>
        <w:pStyle w:val="ListeParagraf"/>
        <w:spacing w:line="240" w:lineRule="auto"/>
        <w:ind w:left="2832"/>
        <w:jc w:val="both"/>
        <w:rPr>
          <w:rFonts w:ascii="Times New Roman" w:hAnsi="Times New Roman" w:cs="Times New Roman"/>
          <w:sz w:val="24"/>
          <w:szCs w:val="24"/>
        </w:rPr>
      </w:pPr>
      <w:r w:rsidRPr="00FB46E9">
        <w:rPr>
          <w:rFonts w:ascii="Times New Roman" w:hAnsi="Times New Roman" w:cs="Times New Roman"/>
          <w:color w:val="000000"/>
          <w:sz w:val="24"/>
          <w:szCs w:val="24"/>
        </w:rPr>
        <w:t>Genel Müdürlüklerin İlçe Mülki İdare Bölümü içindeki kuruluşlarının başında bulunan,  yazışmalarını 5442 Sayılı Kanun</w:t>
      </w:r>
      <w:r w:rsidR="00B3774C">
        <w:rPr>
          <w:rFonts w:ascii="Times New Roman" w:hAnsi="Times New Roman" w:cs="Times New Roman"/>
          <w:color w:val="000000"/>
          <w:sz w:val="24"/>
          <w:szCs w:val="24"/>
        </w:rPr>
        <w:t>’</w:t>
      </w:r>
      <w:r w:rsidRPr="00FB46E9">
        <w:rPr>
          <w:rFonts w:ascii="Times New Roman" w:hAnsi="Times New Roman" w:cs="Times New Roman"/>
          <w:color w:val="000000"/>
          <w:sz w:val="24"/>
          <w:szCs w:val="24"/>
        </w:rPr>
        <w:t xml:space="preserve">a göre Kaymakamlık aracılığıyla yapan Genel, Yerel ve Özel İdare  Teşkilatlarının başında bulunan </w:t>
      </w:r>
      <w:r>
        <w:rPr>
          <w:rFonts w:ascii="Times New Roman" w:hAnsi="Times New Roman" w:cs="Times New Roman"/>
          <w:color w:val="000000"/>
          <w:sz w:val="24"/>
          <w:szCs w:val="24"/>
        </w:rPr>
        <w:t>seçilmiş ve atanmış amirlerini</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sidRPr="00FB46E9">
        <w:rPr>
          <w:rFonts w:ascii="Times New Roman" w:hAnsi="Times New Roman" w:cs="Times New Roman"/>
          <w:color w:val="000000"/>
          <w:sz w:val="24"/>
          <w:szCs w:val="24"/>
        </w:rPr>
        <w:t>Yazı İşleri Müdürlüğü</w:t>
      </w:r>
      <w:r>
        <w:rPr>
          <w:rFonts w:ascii="Times New Roman" w:hAnsi="Times New Roman" w:cs="Times New Roman"/>
          <w:color w:val="000000"/>
          <w:sz w:val="24"/>
          <w:szCs w:val="24"/>
        </w:rPr>
        <w:tab/>
      </w:r>
      <w:r w:rsidRPr="00FB46E9">
        <w:rPr>
          <w:rFonts w:ascii="Times New Roman" w:hAnsi="Times New Roman" w:cs="Times New Roman"/>
          <w:color w:val="000000"/>
          <w:sz w:val="24"/>
          <w:szCs w:val="24"/>
        </w:rPr>
        <w:t>: Aksu Kaymakamlığı Yazı İşleri Müdürlüğünü,</w:t>
      </w:r>
    </w:p>
    <w:p w:rsidR="00FB46E9" w:rsidRPr="00FB46E9" w:rsidRDefault="00FB46E9" w:rsidP="00FB46E9">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Yazı İşleri Müdürü</w:t>
      </w:r>
      <w:r>
        <w:rPr>
          <w:rFonts w:ascii="Times New Roman" w:hAnsi="Times New Roman" w:cs="Times New Roman"/>
          <w:color w:val="000000"/>
          <w:sz w:val="24"/>
          <w:szCs w:val="24"/>
        </w:rPr>
        <w:tab/>
      </w:r>
      <w:r w:rsidRPr="00FB46E9">
        <w:rPr>
          <w:rFonts w:ascii="Times New Roman" w:hAnsi="Times New Roman" w:cs="Times New Roman"/>
          <w:color w:val="000000"/>
          <w:sz w:val="24"/>
          <w:szCs w:val="24"/>
        </w:rPr>
        <w:t>: Aksu Kaymakamlığı</w:t>
      </w:r>
      <w:r w:rsidRPr="00FB46E9">
        <w:rPr>
          <w:rFonts w:ascii="Times New Roman" w:hAnsi="Times New Roman" w:cs="Times New Roman"/>
          <w:sz w:val="24"/>
          <w:szCs w:val="24"/>
        </w:rPr>
        <w:t> </w:t>
      </w:r>
      <w:r w:rsidRPr="00FB46E9">
        <w:rPr>
          <w:rFonts w:ascii="Times New Roman" w:hAnsi="Times New Roman" w:cs="Times New Roman"/>
          <w:color w:val="000000"/>
          <w:sz w:val="24"/>
          <w:szCs w:val="24"/>
        </w:rPr>
        <w:t>Yazı İşleri Müdürünü,</w:t>
      </w:r>
    </w:p>
    <w:p w:rsidR="00FB46E9" w:rsidRDefault="00FB46E9" w:rsidP="00FB46E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ifade</w:t>
      </w:r>
      <w:proofErr w:type="gramEnd"/>
      <w:r>
        <w:rPr>
          <w:rFonts w:ascii="Times New Roman" w:hAnsi="Times New Roman" w:cs="Times New Roman"/>
          <w:color w:val="000000"/>
          <w:sz w:val="24"/>
          <w:szCs w:val="24"/>
        </w:rPr>
        <w:t xml:space="preserve"> eder.</w:t>
      </w:r>
    </w:p>
    <w:p w:rsidR="00195ADD" w:rsidRDefault="00195ADD" w:rsidP="00195ADD">
      <w:pPr>
        <w:spacing w:line="240" w:lineRule="auto"/>
        <w:jc w:val="both"/>
        <w:rPr>
          <w:rFonts w:ascii="Times New Roman" w:hAnsi="Times New Roman" w:cs="Times New Roman"/>
          <w:sz w:val="24"/>
          <w:szCs w:val="24"/>
        </w:rPr>
      </w:pPr>
    </w:p>
    <w:p w:rsidR="00FB46E9" w:rsidRPr="00C671EE" w:rsidRDefault="009D3EA8" w:rsidP="00195ADD">
      <w:pPr>
        <w:pStyle w:val="ListeParagraf"/>
        <w:numPr>
          <w:ilvl w:val="0"/>
          <w:numId w:val="26"/>
        </w:numPr>
        <w:spacing w:line="240" w:lineRule="auto"/>
        <w:jc w:val="both"/>
        <w:rPr>
          <w:rFonts w:ascii="Times New Roman" w:hAnsi="Times New Roman" w:cs="Times New Roman"/>
          <w:sz w:val="24"/>
          <w:szCs w:val="24"/>
        </w:rPr>
      </w:pPr>
      <w:r w:rsidRPr="00C671EE">
        <w:rPr>
          <w:rFonts w:ascii="Times New Roman" w:hAnsi="Times New Roman" w:cs="Times New Roman"/>
          <w:b/>
          <w:sz w:val="24"/>
          <w:szCs w:val="24"/>
        </w:rPr>
        <w:t>YETKİLİLER</w:t>
      </w:r>
    </w:p>
    <w:p w:rsidR="007C7C6B" w:rsidRPr="00C671EE" w:rsidRDefault="007C7C6B" w:rsidP="007C7C6B">
      <w:pPr>
        <w:pStyle w:val="ListeParagraf"/>
        <w:spacing w:line="240" w:lineRule="auto"/>
        <w:ind w:left="284"/>
        <w:jc w:val="both"/>
        <w:rPr>
          <w:rFonts w:ascii="Times New Roman" w:hAnsi="Times New Roman" w:cs="Times New Roman"/>
          <w:sz w:val="24"/>
          <w:szCs w:val="24"/>
        </w:rPr>
      </w:pPr>
    </w:p>
    <w:p w:rsidR="00360EA0" w:rsidRPr="00C671EE" w:rsidRDefault="00360EA0" w:rsidP="00195ADD">
      <w:pPr>
        <w:pStyle w:val="ListeParagraf"/>
        <w:numPr>
          <w:ilvl w:val="3"/>
          <w:numId w:val="26"/>
        </w:numPr>
        <w:spacing w:line="240" w:lineRule="auto"/>
        <w:jc w:val="both"/>
        <w:rPr>
          <w:rFonts w:ascii="Times New Roman" w:hAnsi="Times New Roman" w:cs="Times New Roman"/>
          <w:sz w:val="24"/>
          <w:szCs w:val="24"/>
        </w:rPr>
      </w:pPr>
      <w:r w:rsidRPr="00C671EE">
        <w:rPr>
          <w:rFonts w:ascii="Times New Roman" w:hAnsi="Times New Roman" w:cs="Times New Roman"/>
          <w:sz w:val="24"/>
          <w:szCs w:val="24"/>
        </w:rPr>
        <w:t>Kaymakam</w:t>
      </w:r>
    </w:p>
    <w:p w:rsidR="00195ADD" w:rsidRPr="00C671EE" w:rsidRDefault="00B84527" w:rsidP="00B84527">
      <w:pPr>
        <w:pStyle w:val="ListeParagraf"/>
        <w:numPr>
          <w:ilvl w:val="3"/>
          <w:numId w:val="26"/>
        </w:numPr>
        <w:spacing w:line="240" w:lineRule="auto"/>
        <w:jc w:val="both"/>
        <w:rPr>
          <w:rFonts w:ascii="Times New Roman" w:hAnsi="Times New Roman" w:cs="Times New Roman"/>
          <w:sz w:val="24"/>
          <w:szCs w:val="24"/>
        </w:rPr>
      </w:pPr>
      <w:r w:rsidRPr="00C671EE">
        <w:rPr>
          <w:rFonts w:ascii="Times New Roman" w:hAnsi="Times New Roman" w:cs="Times New Roman"/>
          <w:sz w:val="24"/>
          <w:szCs w:val="24"/>
        </w:rPr>
        <w:t>Birim Amirler</w:t>
      </w:r>
      <w:r w:rsidR="001F37A9">
        <w:rPr>
          <w:rFonts w:ascii="Times New Roman" w:hAnsi="Times New Roman" w:cs="Times New Roman"/>
          <w:sz w:val="24"/>
          <w:szCs w:val="24"/>
        </w:rPr>
        <w:t>i</w:t>
      </w:r>
    </w:p>
    <w:p w:rsidR="00B84527" w:rsidRPr="00B84527" w:rsidRDefault="00B84527" w:rsidP="00B84527">
      <w:pPr>
        <w:pStyle w:val="ListeParagraf"/>
        <w:spacing w:line="240" w:lineRule="auto"/>
        <w:ind w:left="567"/>
        <w:jc w:val="both"/>
        <w:rPr>
          <w:rFonts w:ascii="Times New Roman" w:hAnsi="Times New Roman" w:cs="Times New Roman"/>
          <w:color w:val="FF0000"/>
          <w:sz w:val="24"/>
          <w:szCs w:val="24"/>
        </w:rPr>
      </w:pPr>
    </w:p>
    <w:p w:rsidR="004943F5" w:rsidRPr="000B371E" w:rsidRDefault="00B84527" w:rsidP="000B371E">
      <w:pPr>
        <w:spacing w:line="240" w:lineRule="auto"/>
        <w:jc w:val="both"/>
        <w:rPr>
          <w:rFonts w:ascii="Times New Roman" w:hAnsi="Times New Roman" w:cs="Times New Roman"/>
          <w:sz w:val="24"/>
          <w:szCs w:val="24"/>
        </w:rPr>
      </w:pPr>
      <w:r w:rsidRPr="000B371E">
        <w:rPr>
          <w:rFonts w:ascii="Times New Roman" w:hAnsi="Times New Roman" w:cs="Times New Roman"/>
          <w:b/>
          <w:color w:val="000000"/>
          <w:sz w:val="24"/>
          <w:szCs w:val="24"/>
        </w:rPr>
        <w:t xml:space="preserve">VI. </w:t>
      </w:r>
      <w:r w:rsidR="009D3EA8" w:rsidRPr="000B371E">
        <w:rPr>
          <w:rFonts w:ascii="Times New Roman" w:hAnsi="Times New Roman" w:cs="Times New Roman"/>
          <w:b/>
          <w:color w:val="000000"/>
          <w:sz w:val="24"/>
          <w:szCs w:val="24"/>
        </w:rPr>
        <w:t>GENEL ESASLAR</w:t>
      </w:r>
    </w:p>
    <w:p w:rsidR="007C7C6B" w:rsidRPr="004943F5" w:rsidRDefault="007C7C6B" w:rsidP="007C7C6B">
      <w:pPr>
        <w:pStyle w:val="ListeParagraf"/>
        <w:spacing w:line="240" w:lineRule="auto"/>
        <w:ind w:left="284"/>
        <w:jc w:val="both"/>
        <w:rPr>
          <w:rFonts w:ascii="Times New Roman" w:hAnsi="Times New Roman" w:cs="Times New Roman"/>
          <w:sz w:val="24"/>
          <w:szCs w:val="24"/>
        </w:rPr>
      </w:pPr>
    </w:p>
    <w:p w:rsidR="00AD2912" w:rsidRPr="004943F5"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Aksu</w:t>
      </w:r>
      <w:r w:rsidRPr="004943F5">
        <w:rPr>
          <w:rFonts w:ascii="Times New Roman" w:hAnsi="Times New Roman" w:cs="Times New Roman"/>
          <w:color w:val="000000"/>
          <w:sz w:val="24"/>
          <w:szCs w:val="24"/>
        </w:rPr>
        <w:t xml:space="preserve"> Kaymakamlığında imza yetkilerinin kullanılmasında hiyerarşik düzen ile ilke ve usul birliği korunacaktır.</w:t>
      </w:r>
    </w:p>
    <w:p w:rsidR="00AD2912" w:rsidRPr="004943F5"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4943F5">
        <w:rPr>
          <w:rFonts w:ascii="Times New Roman" w:hAnsi="Times New Roman" w:cs="Times New Roman"/>
          <w:color w:val="000000"/>
          <w:sz w:val="24"/>
          <w:szCs w:val="24"/>
        </w:rPr>
        <w:t>Kaymakamın imza yükünün azaltılması suretiyle önemli ve öncelikl</w:t>
      </w:r>
      <w:r w:rsidR="006D2F42">
        <w:rPr>
          <w:rFonts w:ascii="Times New Roman" w:hAnsi="Times New Roman" w:cs="Times New Roman"/>
          <w:color w:val="000000"/>
          <w:sz w:val="24"/>
          <w:szCs w:val="24"/>
        </w:rPr>
        <w:t>i</w:t>
      </w:r>
      <w:r w:rsidRPr="004943F5">
        <w:rPr>
          <w:rFonts w:ascii="Times New Roman" w:hAnsi="Times New Roman" w:cs="Times New Roman"/>
          <w:color w:val="000000"/>
          <w:sz w:val="24"/>
          <w:szCs w:val="24"/>
        </w:rPr>
        <w:t xml:space="preserve"> konulara eğilmesi için imkân yaratılacaktır.</w:t>
      </w:r>
    </w:p>
    <w:p w:rsidR="00AD2912" w:rsidRPr="004943F5"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4943F5">
        <w:rPr>
          <w:rFonts w:ascii="Times New Roman" w:hAnsi="Times New Roman" w:cs="Times New Roman"/>
          <w:color w:val="000000"/>
          <w:sz w:val="24"/>
          <w:szCs w:val="24"/>
        </w:rPr>
        <w:t>Vatandaşa ve iş sahiplerine kolaylık sağlayarak, yönetime</w:t>
      </w:r>
      <w:r w:rsidR="00562902">
        <w:rPr>
          <w:rFonts w:ascii="Times New Roman" w:hAnsi="Times New Roman" w:cs="Times New Roman"/>
          <w:color w:val="000000"/>
          <w:sz w:val="24"/>
          <w:szCs w:val="24"/>
        </w:rPr>
        <w:t xml:space="preserve"> karşı saygı ve güven duygusu</w:t>
      </w:r>
      <w:r w:rsidRPr="004943F5">
        <w:rPr>
          <w:rFonts w:ascii="Times New Roman" w:hAnsi="Times New Roman" w:cs="Times New Roman"/>
          <w:color w:val="000000"/>
          <w:sz w:val="24"/>
          <w:szCs w:val="24"/>
        </w:rPr>
        <w:t xml:space="preserve"> güçlendirilecektir.</w:t>
      </w:r>
    </w:p>
    <w:p w:rsidR="00AD2912" w:rsidRPr="004943F5"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4943F5">
        <w:rPr>
          <w:rFonts w:ascii="Times New Roman" w:hAnsi="Times New Roman" w:cs="Times New Roman"/>
          <w:color w:val="000000"/>
          <w:sz w:val="24"/>
          <w:szCs w:val="24"/>
        </w:rPr>
        <w:t>Yetkilerin</w:t>
      </w:r>
      <w:r w:rsidR="00B3774C">
        <w:rPr>
          <w:rFonts w:ascii="Times New Roman" w:hAnsi="Times New Roman" w:cs="Times New Roman"/>
          <w:color w:val="000000"/>
          <w:sz w:val="24"/>
          <w:szCs w:val="24"/>
        </w:rPr>
        <w:t>;</w:t>
      </w:r>
      <w:r w:rsidRPr="004943F5">
        <w:rPr>
          <w:rFonts w:ascii="Times New Roman" w:hAnsi="Times New Roman" w:cs="Times New Roman"/>
          <w:color w:val="000000"/>
          <w:sz w:val="24"/>
          <w:szCs w:val="24"/>
        </w:rPr>
        <w:t xml:space="preserve"> sorumluluklarla dengeli, etkili, eksiksiz ve doğru kullanılması</w:t>
      </w:r>
      <w:r>
        <w:rPr>
          <w:rFonts w:ascii="Times New Roman" w:hAnsi="Times New Roman" w:cs="Times New Roman"/>
          <w:color w:val="000000"/>
          <w:sz w:val="24"/>
          <w:szCs w:val="24"/>
        </w:rPr>
        <w:t xml:space="preserve"> esastır</w:t>
      </w:r>
      <w:r w:rsidR="00B3774C">
        <w:rPr>
          <w:rFonts w:ascii="Times New Roman" w:hAnsi="Times New Roman" w:cs="Times New Roman"/>
          <w:color w:val="000000"/>
          <w:sz w:val="24"/>
          <w:szCs w:val="24"/>
        </w:rPr>
        <w:t>.</w:t>
      </w:r>
    </w:p>
    <w:p w:rsidR="00AD2912" w:rsidRPr="004943F5"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4943F5">
        <w:rPr>
          <w:rFonts w:ascii="Times New Roman" w:hAnsi="Times New Roman" w:cs="Times New Roman"/>
          <w:color w:val="000000"/>
          <w:sz w:val="24"/>
          <w:szCs w:val="24"/>
        </w:rPr>
        <w:t>Her kademe, sorumluluğu derecesinde bilmesi gerekl</w:t>
      </w:r>
      <w:r w:rsidR="00B3774C">
        <w:rPr>
          <w:rFonts w:ascii="Times New Roman" w:hAnsi="Times New Roman" w:cs="Times New Roman"/>
          <w:color w:val="000000"/>
          <w:sz w:val="24"/>
          <w:szCs w:val="24"/>
        </w:rPr>
        <w:t>i olduğu kadar aydınlatılır; y</w:t>
      </w:r>
      <w:r w:rsidRPr="004943F5">
        <w:rPr>
          <w:rFonts w:ascii="Times New Roman" w:hAnsi="Times New Roman" w:cs="Times New Roman"/>
          <w:color w:val="000000"/>
          <w:sz w:val="24"/>
          <w:szCs w:val="24"/>
        </w:rPr>
        <w:t>etkisinin elverdiği</w:t>
      </w:r>
      <w:r>
        <w:rPr>
          <w:rFonts w:ascii="Times New Roman" w:hAnsi="Times New Roman" w:cs="Times New Roman"/>
          <w:color w:val="000000"/>
          <w:sz w:val="24"/>
          <w:szCs w:val="24"/>
        </w:rPr>
        <w:t xml:space="preserve"> </w:t>
      </w:r>
      <w:r w:rsidRPr="004943F5">
        <w:rPr>
          <w:rFonts w:ascii="Times New Roman" w:hAnsi="Times New Roman" w:cs="Times New Roman"/>
          <w:color w:val="000000"/>
          <w:sz w:val="24"/>
          <w:szCs w:val="24"/>
        </w:rPr>
        <w:t>ölçüde "bilme hakkını" kullanır. "Gizli" konular sadece bilmesi gereken ilgililere, bilmesi gerektiği</w:t>
      </w:r>
      <w:r>
        <w:rPr>
          <w:rFonts w:ascii="Times New Roman" w:hAnsi="Times New Roman" w:cs="Times New Roman"/>
          <w:color w:val="000000"/>
          <w:sz w:val="24"/>
          <w:szCs w:val="24"/>
        </w:rPr>
        <w:t xml:space="preserve"> </w:t>
      </w:r>
      <w:r w:rsidRPr="004943F5">
        <w:rPr>
          <w:rFonts w:ascii="Times New Roman" w:hAnsi="Times New Roman" w:cs="Times New Roman"/>
          <w:color w:val="000000"/>
          <w:sz w:val="24"/>
          <w:szCs w:val="24"/>
        </w:rPr>
        <w:t>kadar açıklanır.</w:t>
      </w:r>
    </w:p>
    <w:p w:rsidR="00AD2912" w:rsidRPr="004943F5"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4943F5">
        <w:rPr>
          <w:rFonts w:ascii="Times New Roman" w:hAnsi="Times New Roman" w:cs="Times New Roman"/>
          <w:color w:val="000000"/>
          <w:sz w:val="24"/>
          <w:szCs w:val="24"/>
        </w:rPr>
        <w:t>İmza yetkisinin kullanılmasında, hitap edilen makamların seviyesi</w:t>
      </w:r>
      <w:r>
        <w:rPr>
          <w:rFonts w:ascii="Times New Roman" w:hAnsi="Times New Roman" w:cs="Times New Roman"/>
          <w:color w:val="000000"/>
          <w:sz w:val="24"/>
          <w:szCs w:val="24"/>
        </w:rPr>
        <w:t xml:space="preserve"> </w:t>
      </w:r>
      <w:r w:rsidRPr="004943F5">
        <w:rPr>
          <w:rFonts w:ascii="Times New Roman" w:hAnsi="Times New Roman" w:cs="Times New Roman"/>
          <w:color w:val="000000"/>
          <w:sz w:val="24"/>
          <w:szCs w:val="24"/>
        </w:rPr>
        <w:t>ile konunun kapsam ve önemi</w:t>
      </w:r>
      <w:r w:rsidR="00B3774C">
        <w:rPr>
          <w:rFonts w:ascii="Times New Roman" w:hAnsi="Times New Roman" w:cs="Times New Roman"/>
          <w:color w:val="000000"/>
          <w:sz w:val="24"/>
          <w:szCs w:val="24"/>
        </w:rPr>
        <w:t>nin</w:t>
      </w:r>
      <w:r w:rsidRPr="004943F5">
        <w:rPr>
          <w:rFonts w:ascii="Times New Roman" w:hAnsi="Times New Roman" w:cs="Times New Roman"/>
          <w:color w:val="000000"/>
          <w:sz w:val="24"/>
          <w:szCs w:val="24"/>
        </w:rPr>
        <w:t xml:space="preserve"> göz</w:t>
      </w:r>
      <w:r>
        <w:rPr>
          <w:rFonts w:ascii="Times New Roman" w:hAnsi="Times New Roman" w:cs="Times New Roman"/>
          <w:color w:val="000000"/>
          <w:sz w:val="24"/>
          <w:szCs w:val="24"/>
        </w:rPr>
        <w:t xml:space="preserve"> </w:t>
      </w:r>
      <w:r w:rsidRPr="004943F5">
        <w:rPr>
          <w:rFonts w:ascii="Times New Roman" w:hAnsi="Times New Roman" w:cs="Times New Roman"/>
          <w:color w:val="000000"/>
          <w:sz w:val="24"/>
          <w:szCs w:val="24"/>
        </w:rPr>
        <w:t>önünde bulundurulması temel ilkedir.</w:t>
      </w:r>
    </w:p>
    <w:p w:rsidR="00AD2912" w:rsidRPr="00761688"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761688">
        <w:rPr>
          <w:rFonts w:ascii="Times New Roman" w:hAnsi="Times New Roman" w:cs="Times New Roman"/>
          <w:color w:val="000000"/>
          <w:sz w:val="24"/>
          <w:szCs w:val="24"/>
        </w:rPr>
        <w:t xml:space="preserve">Verilen bu yetkiler sadece birim amirlerine ait olduğundan, birim amirlerinin görevi başında iken kısa süreli ayrılmaları halinde bu yetkiler yardımcıları tarafından kullanılmayacaktır. </w:t>
      </w:r>
    </w:p>
    <w:p w:rsidR="00853ADE" w:rsidRPr="00761688"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color w:val="00B050"/>
          <w:sz w:val="24"/>
          <w:szCs w:val="24"/>
        </w:rPr>
      </w:pPr>
      <w:r w:rsidRPr="00761688">
        <w:rPr>
          <w:rFonts w:ascii="Times New Roman" w:hAnsi="Times New Roman" w:cs="Times New Roman"/>
          <w:color w:val="000000"/>
          <w:sz w:val="24"/>
          <w:szCs w:val="24"/>
        </w:rPr>
        <w:t>Birim Yöneticileri</w:t>
      </w:r>
      <w:r w:rsidR="00481329">
        <w:rPr>
          <w:rFonts w:ascii="Times New Roman" w:hAnsi="Times New Roman" w:cs="Times New Roman"/>
          <w:color w:val="000000"/>
          <w:sz w:val="24"/>
          <w:szCs w:val="24"/>
        </w:rPr>
        <w:t>,</w:t>
      </w:r>
      <w:r w:rsidRPr="00761688">
        <w:rPr>
          <w:rFonts w:ascii="Times New Roman" w:hAnsi="Times New Roman" w:cs="Times New Roman"/>
          <w:color w:val="000000"/>
          <w:sz w:val="24"/>
          <w:szCs w:val="24"/>
        </w:rPr>
        <w:t xml:space="preserve"> </w:t>
      </w:r>
      <w:r w:rsidR="00853ADE" w:rsidRPr="00761688">
        <w:rPr>
          <w:rFonts w:ascii="Times New Roman" w:hAnsi="Times New Roman" w:cs="Times New Roman"/>
          <w:color w:val="000000"/>
          <w:sz w:val="24"/>
          <w:szCs w:val="24"/>
        </w:rPr>
        <w:t xml:space="preserve">başlarında bulundukları kurumun </w:t>
      </w:r>
      <w:r w:rsidRPr="00761688">
        <w:rPr>
          <w:rFonts w:ascii="Times New Roman" w:hAnsi="Times New Roman" w:cs="Times New Roman"/>
          <w:color w:val="000000"/>
          <w:sz w:val="24"/>
          <w:szCs w:val="24"/>
        </w:rPr>
        <w:t xml:space="preserve">yapısına, görev gereklerine ve bu </w:t>
      </w:r>
      <w:proofErr w:type="spellStart"/>
      <w:r w:rsidR="00E96BBB">
        <w:rPr>
          <w:rFonts w:ascii="Times New Roman" w:hAnsi="Times New Roman" w:cs="Times New Roman"/>
          <w:color w:val="000000"/>
          <w:sz w:val="24"/>
          <w:szCs w:val="24"/>
        </w:rPr>
        <w:t>Y</w:t>
      </w:r>
      <w:r w:rsidRPr="00761688">
        <w:rPr>
          <w:rFonts w:ascii="Times New Roman" w:hAnsi="Times New Roman" w:cs="Times New Roman"/>
          <w:color w:val="000000"/>
          <w:sz w:val="24"/>
          <w:szCs w:val="24"/>
        </w:rPr>
        <w:t>önerge</w:t>
      </w:r>
      <w:r w:rsidR="00E96BBB">
        <w:rPr>
          <w:rFonts w:ascii="Times New Roman" w:hAnsi="Times New Roman" w:cs="Times New Roman"/>
          <w:color w:val="000000"/>
          <w:sz w:val="24"/>
          <w:szCs w:val="24"/>
        </w:rPr>
        <w:t>’</w:t>
      </w:r>
      <w:r w:rsidRPr="00761688">
        <w:rPr>
          <w:rFonts w:ascii="Times New Roman" w:hAnsi="Times New Roman" w:cs="Times New Roman"/>
          <w:color w:val="000000"/>
          <w:sz w:val="24"/>
          <w:szCs w:val="24"/>
        </w:rPr>
        <w:t>ye</w:t>
      </w:r>
      <w:proofErr w:type="spellEnd"/>
      <w:r w:rsidRPr="00761688">
        <w:rPr>
          <w:rFonts w:ascii="Times New Roman" w:hAnsi="Times New Roman" w:cs="Times New Roman"/>
          <w:color w:val="000000"/>
          <w:sz w:val="24"/>
          <w:szCs w:val="24"/>
        </w:rPr>
        <w:t xml:space="preserve"> uygun olarak Kaymak</w:t>
      </w:r>
      <w:r w:rsidR="005E68FA" w:rsidRPr="00761688">
        <w:rPr>
          <w:rFonts w:ascii="Times New Roman" w:hAnsi="Times New Roman" w:cs="Times New Roman"/>
          <w:color w:val="000000"/>
          <w:sz w:val="24"/>
          <w:szCs w:val="24"/>
        </w:rPr>
        <w:t>am Onayı ile kendi birimlerinde</w:t>
      </w:r>
      <w:r w:rsidRPr="00761688">
        <w:rPr>
          <w:rFonts w:ascii="Times New Roman" w:hAnsi="Times New Roman" w:cs="Times New Roman"/>
          <w:color w:val="000000"/>
          <w:sz w:val="24"/>
          <w:szCs w:val="24"/>
        </w:rPr>
        <w:t xml:space="preserve"> yazışma ve </w:t>
      </w:r>
      <w:r w:rsidRPr="00761688">
        <w:rPr>
          <w:rFonts w:ascii="Times New Roman" w:hAnsi="Times New Roman" w:cs="Times New Roman"/>
          <w:color w:val="000000" w:themeColor="text1"/>
          <w:sz w:val="24"/>
          <w:szCs w:val="24"/>
        </w:rPr>
        <w:t>yetki devri konularını düzenleyen bi</w:t>
      </w:r>
      <w:r w:rsidR="00853ADE" w:rsidRPr="00761688">
        <w:rPr>
          <w:rFonts w:ascii="Times New Roman" w:hAnsi="Times New Roman" w:cs="Times New Roman"/>
          <w:color w:val="000000" w:themeColor="text1"/>
          <w:sz w:val="24"/>
          <w:szCs w:val="24"/>
        </w:rPr>
        <w:t>r iç yönerge hazırlayabilirler. Daha önceden iç yönergesi olanlar ise 1 ay içerisinde iç yönergeyi bu yönergeye uygun hale getirirler. Tereddüt edilmesi halinde ise </w:t>
      </w:r>
      <w:r w:rsidR="00F3184E">
        <w:rPr>
          <w:rFonts w:ascii="Times New Roman" w:hAnsi="Times New Roman" w:cs="Times New Roman"/>
          <w:color w:val="000000" w:themeColor="text1"/>
          <w:sz w:val="24"/>
          <w:szCs w:val="24"/>
        </w:rPr>
        <w:t>bu Yönerge hükümleri</w:t>
      </w:r>
      <w:r w:rsidR="00853ADE" w:rsidRPr="00761688">
        <w:rPr>
          <w:rFonts w:ascii="Times New Roman" w:hAnsi="Times New Roman" w:cs="Times New Roman"/>
          <w:color w:val="000000" w:themeColor="text1"/>
          <w:sz w:val="24"/>
          <w:szCs w:val="24"/>
        </w:rPr>
        <w:t xml:space="preserve"> uygulanır.</w:t>
      </w:r>
    </w:p>
    <w:p w:rsidR="00AD2912" w:rsidRPr="002F6BAC" w:rsidRDefault="00D24DC6" w:rsidP="00AD2912">
      <w:pPr>
        <w:pStyle w:val="ListeParagraf"/>
        <w:numPr>
          <w:ilvl w:val="0"/>
          <w:numId w:val="9"/>
        </w:numPr>
        <w:tabs>
          <w:tab w:val="num" w:pos="851"/>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Kamu kurum ve k</w:t>
      </w:r>
      <w:r w:rsidR="00AD2912" w:rsidRPr="002F6BAC">
        <w:rPr>
          <w:rFonts w:ascii="Times New Roman" w:hAnsi="Times New Roman" w:cs="Times New Roman"/>
          <w:color w:val="000000"/>
          <w:sz w:val="24"/>
          <w:szCs w:val="24"/>
        </w:rPr>
        <w:t>uruluşlarının amirleri</w:t>
      </w:r>
      <w:r w:rsidR="00386334">
        <w:rPr>
          <w:rFonts w:ascii="Times New Roman" w:hAnsi="Times New Roman" w:cs="Times New Roman"/>
          <w:color w:val="000000"/>
          <w:sz w:val="24"/>
          <w:szCs w:val="24"/>
        </w:rPr>
        <w:t>,</w:t>
      </w:r>
      <w:r w:rsidR="00AD2912" w:rsidRPr="002F6BAC">
        <w:rPr>
          <w:rFonts w:ascii="Times New Roman" w:hAnsi="Times New Roman" w:cs="Times New Roman"/>
          <w:color w:val="000000"/>
          <w:sz w:val="24"/>
          <w:szCs w:val="24"/>
        </w:rPr>
        <w:t xml:space="preserve"> kendilerine bağlı Kuruluşları ile 5442 sayılı İl </w:t>
      </w:r>
      <w:r w:rsidR="00AD2912">
        <w:rPr>
          <w:rFonts w:ascii="Times New Roman" w:hAnsi="Times New Roman" w:cs="Times New Roman"/>
          <w:color w:val="000000"/>
          <w:sz w:val="24"/>
          <w:szCs w:val="24"/>
        </w:rPr>
        <w:t>İ</w:t>
      </w:r>
      <w:r w:rsidR="00AD2912" w:rsidRPr="002F6BAC">
        <w:rPr>
          <w:rFonts w:ascii="Times New Roman" w:hAnsi="Times New Roman" w:cs="Times New Roman"/>
          <w:color w:val="000000"/>
          <w:sz w:val="24"/>
          <w:szCs w:val="24"/>
        </w:rPr>
        <w:t>daresi Kanunu</w:t>
      </w:r>
      <w:r w:rsidR="00AD2912">
        <w:rPr>
          <w:rFonts w:ascii="Times New Roman" w:hAnsi="Times New Roman" w:cs="Times New Roman"/>
          <w:color w:val="000000"/>
          <w:sz w:val="24"/>
          <w:szCs w:val="24"/>
        </w:rPr>
        <w:t>’</w:t>
      </w:r>
      <w:r w:rsidR="00AD2912" w:rsidRPr="002F6BAC">
        <w:rPr>
          <w:rFonts w:ascii="Times New Roman" w:hAnsi="Times New Roman" w:cs="Times New Roman"/>
          <w:color w:val="000000"/>
          <w:sz w:val="24"/>
          <w:szCs w:val="24"/>
        </w:rPr>
        <w:t>nun</w:t>
      </w:r>
      <w:r w:rsidR="00AD2912">
        <w:rPr>
          <w:rFonts w:ascii="Times New Roman" w:hAnsi="Times New Roman" w:cs="Times New Roman"/>
          <w:color w:val="000000"/>
          <w:sz w:val="24"/>
          <w:szCs w:val="24"/>
        </w:rPr>
        <w:t xml:space="preserve"> </w:t>
      </w:r>
      <w:r w:rsidR="00AD2912" w:rsidRPr="00386334">
        <w:rPr>
          <w:rFonts w:ascii="Times New Roman" w:hAnsi="Times New Roman" w:cs="Times New Roman"/>
          <w:color w:val="000000"/>
          <w:sz w:val="24"/>
          <w:szCs w:val="24"/>
        </w:rPr>
        <w:t>27.</w:t>
      </w:r>
      <w:r w:rsidR="00AD2912" w:rsidRPr="002F6BAC">
        <w:rPr>
          <w:rFonts w:ascii="Times New Roman" w:hAnsi="Times New Roman" w:cs="Times New Roman"/>
          <w:color w:val="000000"/>
          <w:sz w:val="24"/>
          <w:szCs w:val="24"/>
        </w:rPr>
        <w:t xml:space="preserve"> ve müteakip maddelerinde belirtilen İlçe idaresinin başı ve mercii sıfatıyla</w:t>
      </w:r>
      <w:r w:rsidR="00386334">
        <w:rPr>
          <w:rFonts w:ascii="Times New Roman" w:hAnsi="Times New Roman" w:cs="Times New Roman"/>
          <w:color w:val="000000"/>
          <w:sz w:val="24"/>
          <w:szCs w:val="24"/>
        </w:rPr>
        <w:t>;</w:t>
      </w:r>
      <w:r w:rsidR="00AD2912">
        <w:rPr>
          <w:rFonts w:ascii="Times New Roman" w:hAnsi="Times New Roman" w:cs="Times New Roman"/>
          <w:color w:val="000000"/>
          <w:sz w:val="24"/>
          <w:szCs w:val="24"/>
        </w:rPr>
        <w:t xml:space="preserve"> </w:t>
      </w:r>
      <w:r w:rsidR="00AD2912" w:rsidRPr="002F6BAC">
        <w:rPr>
          <w:rFonts w:ascii="Times New Roman" w:hAnsi="Times New Roman" w:cs="Times New Roman"/>
          <w:b/>
          <w:color w:val="000000"/>
          <w:sz w:val="24"/>
          <w:szCs w:val="24"/>
        </w:rPr>
        <w:t>İlçe Kaymakamlarının genel hizmet yürütümlerini engelleyici, kısıtlayıcı veya ortadan</w:t>
      </w:r>
      <w:r w:rsidR="00AD2912">
        <w:rPr>
          <w:rFonts w:ascii="Times New Roman" w:hAnsi="Times New Roman" w:cs="Times New Roman"/>
          <w:b/>
          <w:color w:val="000000"/>
          <w:sz w:val="24"/>
          <w:szCs w:val="24"/>
        </w:rPr>
        <w:t xml:space="preserve"> kaldırıcı yazışma yapamazlar. </w:t>
      </w:r>
    </w:p>
    <w:p w:rsidR="00AD2912" w:rsidRPr="002F6BAC" w:rsidRDefault="00AD2912" w:rsidP="00AD2912">
      <w:pPr>
        <w:pStyle w:val="ListeParagraf"/>
        <w:numPr>
          <w:ilvl w:val="0"/>
          <w:numId w:val="9"/>
        </w:numPr>
        <w:tabs>
          <w:tab w:val="num" w:pos="851"/>
        </w:tabs>
        <w:spacing w:line="240" w:lineRule="auto"/>
        <w:jc w:val="both"/>
        <w:rPr>
          <w:rFonts w:ascii="Times New Roman" w:hAnsi="Times New Roman" w:cs="Times New Roman"/>
          <w:sz w:val="24"/>
          <w:szCs w:val="24"/>
        </w:rPr>
      </w:pPr>
      <w:r w:rsidRPr="002F6BAC">
        <w:rPr>
          <w:rFonts w:ascii="Times New Roman" w:hAnsi="Times New Roman" w:cs="Times New Roman"/>
          <w:color w:val="000000"/>
          <w:sz w:val="24"/>
          <w:szCs w:val="24"/>
        </w:rPr>
        <w:t>Yazılar, ilgili olduğu birimde hazırlanır ve oradan yayımlanır. Ancak, acele ve gerekli görüldüğü</w:t>
      </w:r>
      <w:r>
        <w:rPr>
          <w:rFonts w:ascii="Times New Roman" w:hAnsi="Times New Roman" w:cs="Times New Roman"/>
          <w:color w:val="000000"/>
          <w:sz w:val="24"/>
          <w:szCs w:val="24"/>
        </w:rPr>
        <w:t xml:space="preserve"> </w:t>
      </w:r>
      <w:r w:rsidRPr="002F6BAC">
        <w:rPr>
          <w:rFonts w:ascii="Times New Roman" w:hAnsi="Times New Roman" w:cs="Times New Roman"/>
          <w:color w:val="000000"/>
          <w:sz w:val="24"/>
          <w:szCs w:val="24"/>
        </w:rPr>
        <w:t>hallerde Kaymakamlık Yazı İşleri Müdürlüğünde de hazırlanabilir. Bu durumda hazırlanan</w:t>
      </w:r>
      <w:r>
        <w:rPr>
          <w:rFonts w:ascii="Times New Roman" w:hAnsi="Times New Roman" w:cs="Times New Roman"/>
          <w:color w:val="000000"/>
          <w:sz w:val="24"/>
          <w:szCs w:val="24"/>
        </w:rPr>
        <w:t xml:space="preserve"> </w:t>
      </w:r>
      <w:r w:rsidRPr="002F6BAC">
        <w:rPr>
          <w:rFonts w:ascii="Times New Roman" w:hAnsi="Times New Roman" w:cs="Times New Roman"/>
          <w:color w:val="000000"/>
          <w:sz w:val="24"/>
          <w:szCs w:val="24"/>
        </w:rPr>
        <w:t>yazıların bir örneği bilgi için ilgili birime gönderilir.</w:t>
      </w:r>
    </w:p>
    <w:p w:rsidR="00AD2912" w:rsidRPr="002F6BAC"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2F6BAC">
        <w:rPr>
          <w:rFonts w:ascii="Times New Roman" w:hAnsi="Times New Roman" w:cs="Times New Roman"/>
          <w:color w:val="000000"/>
          <w:sz w:val="24"/>
          <w:szCs w:val="24"/>
        </w:rPr>
        <w:t>İmz</w:t>
      </w:r>
      <w:r>
        <w:rPr>
          <w:rFonts w:ascii="Times New Roman" w:hAnsi="Times New Roman" w:cs="Times New Roman"/>
          <w:color w:val="000000"/>
          <w:sz w:val="24"/>
          <w:szCs w:val="24"/>
        </w:rPr>
        <w:t>a yetkisinin devrinde, Kaymakam</w:t>
      </w:r>
      <w:r w:rsidRPr="002F6BAC">
        <w:rPr>
          <w:rFonts w:ascii="Times New Roman" w:hAnsi="Times New Roman" w:cs="Times New Roman"/>
          <w:color w:val="000000"/>
          <w:sz w:val="24"/>
          <w:szCs w:val="24"/>
        </w:rPr>
        <w:t>ın her türlü havale,</w:t>
      </w:r>
      <w:r>
        <w:rPr>
          <w:rFonts w:ascii="Times New Roman" w:hAnsi="Times New Roman" w:cs="Times New Roman"/>
          <w:color w:val="000000"/>
          <w:sz w:val="24"/>
          <w:szCs w:val="24"/>
        </w:rPr>
        <w:t xml:space="preserve"> imza ve onay yetkisi saklıdır. </w:t>
      </w:r>
      <w:r w:rsidRPr="002F6BAC">
        <w:rPr>
          <w:rFonts w:ascii="Times New Roman" w:hAnsi="Times New Roman" w:cs="Times New Roman"/>
          <w:color w:val="000000"/>
          <w:sz w:val="24"/>
          <w:szCs w:val="24"/>
        </w:rPr>
        <w:t>Kaymakam</w:t>
      </w:r>
      <w:r>
        <w:rPr>
          <w:rFonts w:ascii="Times New Roman" w:hAnsi="Times New Roman" w:cs="Times New Roman"/>
          <w:color w:val="000000"/>
          <w:sz w:val="24"/>
          <w:szCs w:val="24"/>
        </w:rPr>
        <w:t xml:space="preserve"> </w:t>
      </w:r>
      <w:r w:rsidRPr="002F6BAC">
        <w:rPr>
          <w:rFonts w:ascii="Times New Roman" w:hAnsi="Times New Roman" w:cs="Times New Roman"/>
          <w:color w:val="000000"/>
          <w:sz w:val="24"/>
          <w:szCs w:val="24"/>
        </w:rPr>
        <w:t>gerek gördüğünde, devrettiği yetkileri her zaman kullanabilir.</w:t>
      </w:r>
    </w:p>
    <w:p w:rsidR="00AD2912" w:rsidRPr="002F6BAC"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2F6BAC">
        <w:rPr>
          <w:rFonts w:ascii="Times New Roman" w:hAnsi="Times New Roman" w:cs="Times New Roman"/>
          <w:color w:val="000000"/>
          <w:sz w:val="24"/>
          <w:szCs w:val="24"/>
        </w:rPr>
        <w:t>Dilekçelerin yasal süre içinde gereği ya</w:t>
      </w:r>
      <w:r>
        <w:rPr>
          <w:rFonts w:ascii="Times New Roman" w:hAnsi="Times New Roman" w:cs="Times New Roman"/>
          <w:color w:val="000000"/>
          <w:sz w:val="24"/>
          <w:szCs w:val="24"/>
        </w:rPr>
        <w:t xml:space="preserve">pılır ve </w:t>
      </w:r>
      <w:r w:rsidR="003D4C16">
        <w:rPr>
          <w:rFonts w:ascii="Times New Roman" w:hAnsi="Times New Roman" w:cs="Times New Roman"/>
          <w:color w:val="000000"/>
          <w:sz w:val="24"/>
          <w:szCs w:val="24"/>
        </w:rPr>
        <w:t xml:space="preserve">dilekçelere </w:t>
      </w:r>
      <w:r>
        <w:rPr>
          <w:rFonts w:ascii="Times New Roman" w:hAnsi="Times New Roman" w:cs="Times New Roman"/>
          <w:color w:val="000000"/>
          <w:sz w:val="24"/>
          <w:szCs w:val="24"/>
        </w:rPr>
        <w:t>cevap verilir. Kaymakam</w:t>
      </w:r>
      <w:r w:rsidRPr="002F6BAC">
        <w:rPr>
          <w:rFonts w:ascii="Times New Roman" w:hAnsi="Times New Roman" w:cs="Times New Roman"/>
          <w:color w:val="000000"/>
          <w:sz w:val="24"/>
          <w:szCs w:val="24"/>
        </w:rPr>
        <w:t>ın havalesine tabi dilekçeler</w:t>
      </w:r>
      <w:r w:rsidR="003D4C16">
        <w:rPr>
          <w:rFonts w:ascii="Times New Roman" w:hAnsi="Times New Roman" w:cs="Times New Roman"/>
          <w:color w:val="000000"/>
          <w:sz w:val="24"/>
          <w:szCs w:val="24"/>
        </w:rPr>
        <w:t>,</w:t>
      </w:r>
      <w:r w:rsidRPr="002F6BAC">
        <w:rPr>
          <w:rFonts w:ascii="Times New Roman" w:hAnsi="Times New Roman" w:cs="Times New Roman"/>
          <w:color w:val="000000"/>
          <w:sz w:val="24"/>
          <w:szCs w:val="24"/>
        </w:rPr>
        <w:t xml:space="preserve"> yine Kaymakam imzası ile cevaplandırılır. Gereği yasal süresi içerisinde yerine getirilmeyen dilekçeler ile</w:t>
      </w:r>
      <w:r>
        <w:rPr>
          <w:rFonts w:ascii="Times New Roman" w:hAnsi="Times New Roman" w:cs="Times New Roman"/>
          <w:color w:val="000000"/>
          <w:sz w:val="24"/>
          <w:szCs w:val="24"/>
        </w:rPr>
        <w:t xml:space="preserve"> </w:t>
      </w:r>
      <w:r w:rsidRPr="002F6BAC">
        <w:rPr>
          <w:rFonts w:ascii="Times New Roman" w:hAnsi="Times New Roman" w:cs="Times New Roman"/>
          <w:color w:val="000000"/>
          <w:sz w:val="24"/>
          <w:szCs w:val="24"/>
        </w:rPr>
        <w:t>ilgili olarak da her otuz gün içinde süreci hakkında ilgili kişi</w:t>
      </w:r>
      <w:r w:rsidR="003D4C16">
        <w:rPr>
          <w:rFonts w:ascii="Times New Roman" w:hAnsi="Times New Roman" w:cs="Times New Roman"/>
          <w:color w:val="000000"/>
          <w:sz w:val="24"/>
          <w:szCs w:val="24"/>
        </w:rPr>
        <w:t>lere</w:t>
      </w:r>
      <w:r w:rsidRPr="002F6BAC">
        <w:rPr>
          <w:rFonts w:ascii="Times New Roman" w:hAnsi="Times New Roman" w:cs="Times New Roman"/>
          <w:color w:val="000000"/>
          <w:sz w:val="24"/>
          <w:szCs w:val="24"/>
        </w:rPr>
        <w:t xml:space="preserve"> ve makamlara </w:t>
      </w:r>
      <w:r w:rsidR="003D4C16">
        <w:rPr>
          <w:rFonts w:ascii="Times New Roman" w:hAnsi="Times New Roman" w:cs="Times New Roman"/>
          <w:color w:val="000000"/>
          <w:sz w:val="24"/>
          <w:szCs w:val="24"/>
        </w:rPr>
        <w:t xml:space="preserve">yazılı olarak </w:t>
      </w:r>
      <w:r w:rsidRPr="002F6BAC">
        <w:rPr>
          <w:rFonts w:ascii="Times New Roman" w:hAnsi="Times New Roman" w:cs="Times New Roman"/>
          <w:color w:val="000000"/>
          <w:sz w:val="24"/>
          <w:szCs w:val="24"/>
        </w:rPr>
        <w:t xml:space="preserve">bilgi </w:t>
      </w:r>
      <w:r w:rsidR="003D4C16">
        <w:rPr>
          <w:rFonts w:ascii="Times New Roman" w:hAnsi="Times New Roman" w:cs="Times New Roman"/>
          <w:color w:val="000000"/>
          <w:sz w:val="24"/>
          <w:szCs w:val="24"/>
        </w:rPr>
        <w:t>verilir</w:t>
      </w:r>
      <w:r w:rsidRPr="002F6BAC">
        <w:rPr>
          <w:rFonts w:ascii="Times New Roman" w:hAnsi="Times New Roman" w:cs="Times New Roman"/>
          <w:color w:val="000000"/>
          <w:sz w:val="24"/>
          <w:szCs w:val="24"/>
        </w:rPr>
        <w:t>.</w:t>
      </w:r>
    </w:p>
    <w:p w:rsidR="00AD2912" w:rsidRPr="002F6BAC"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2F6BAC">
        <w:rPr>
          <w:rFonts w:ascii="Times New Roman" w:hAnsi="Times New Roman" w:cs="Times New Roman"/>
          <w:color w:val="000000"/>
          <w:sz w:val="24"/>
          <w:szCs w:val="24"/>
        </w:rPr>
        <w:t>Kaymakam başkanlığında yapılmas</w:t>
      </w:r>
      <w:r w:rsidR="003D4C16">
        <w:rPr>
          <w:rFonts w:ascii="Times New Roman" w:hAnsi="Times New Roman" w:cs="Times New Roman"/>
          <w:color w:val="000000"/>
          <w:sz w:val="24"/>
          <w:szCs w:val="24"/>
        </w:rPr>
        <w:t>ı gereken toplantıların gündemi</w:t>
      </w:r>
      <w:r w:rsidR="00481329">
        <w:rPr>
          <w:rFonts w:ascii="Times New Roman" w:hAnsi="Times New Roman" w:cs="Times New Roman"/>
          <w:color w:val="000000"/>
          <w:sz w:val="24"/>
          <w:szCs w:val="24"/>
        </w:rPr>
        <w:t>,</w:t>
      </w:r>
      <w:r w:rsidRPr="002F6BAC">
        <w:rPr>
          <w:rFonts w:ascii="Times New Roman" w:hAnsi="Times New Roman" w:cs="Times New Roman"/>
          <w:color w:val="000000"/>
          <w:sz w:val="24"/>
          <w:szCs w:val="24"/>
        </w:rPr>
        <w:t xml:space="preserve"> toplantıdan önce ilgili </w:t>
      </w:r>
      <w:r w:rsidR="005E68FA">
        <w:rPr>
          <w:rFonts w:ascii="Times New Roman" w:hAnsi="Times New Roman" w:cs="Times New Roman"/>
          <w:color w:val="000000"/>
          <w:sz w:val="24"/>
          <w:szCs w:val="24"/>
        </w:rPr>
        <w:t>birimin</w:t>
      </w:r>
      <w:r w:rsidRPr="002F6BAC">
        <w:rPr>
          <w:rFonts w:ascii="Times New Roman" w:hAnsi="Times New Roman" w:cs="Times New Roman"/>
          <w:color w:val="000000"/>
          <w:sz w:val="24"/>
          <w:szCs w:val="24"/>
        </w:rPr>
        <w:t xml:space="preserve"> müdürü tarafından makama sunulur.</w:t>
      </w:r>
    </w:p>
    <w:p w:rsidR="00AD2912" w:rsidRPr="002F6BAC"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2F6BAC">
        <w:rPr>
          <w:rFonts w:ascii="Times New Roman" w:hAnsi="Times New Roman" w:cs="Times New Roman"/>
          <w:color w:val="000000"/>
          <w:sz w:val="24"/>
          <w:szCs w:val="24"/>
        </w:rPr>
        <w:t>Basında çıkan ihbar,</w:t>
      </w:r>
      <w:r>
        <w:rPr>
          <w:rFonts w:ascii="Times New Roman" w:hAnsi="Times New Roman" w:cs="Times New Roman"/>
          <w:color w:val="000000"/>
          <w:sz w:val="24"/>
          <w:szCs w:val="24"/>
        </w:rPr>
        <w:t xml:space="preserve"> </w:t>
      </w:r>
      <w:r w:rsidRPr="002F6BAC">
        <w:rPr>
          <w:rFonts w:ascii="Times New Roman" w:hAnsi="Times New Roman" w:cs="Times New Roman"/>
          <w:color w:val="000000"/>
          <w:sz w:val="24"/>
          <w:szCs w:val="24"/>
        </w:rPr>
        <w:t>şikâyet ve dilekler</w:t>
      </w:r>
      <w:r w:rsidR="00D24D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F6BAC">
        <w:rPr>
          <w:rFonts w:ascii="Times New Roman" w:hAnsi="Times New Roman" w:cs="Times New Roman"/>
          <w:color w:val="000000"/>
          <w:sz w:val="24"/>
          <w:szCs w:val="24"/>
        </w:rPr>
        <w:t>ilgili daire müdürleri tarafından herhangi bir emir beklemeksizin, günlük olarak doğrudan doğruya dikkatle incelenir ve sonuç değerlendirmeleri ile birlikte en kısa zamanda Kaymakama sunulur.</w:t>
      </w:r>
    </w:p>
    <w:p w:rsidR="00AD2912" w:rsidRPr="002F6BAC" w:rsidRDefault="00D24DC6"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İ</w:t>
      </w:r>
      <w:r w:rsidR="00AD2912" w:rsidRPr="002F6BAC">
        <w:rPr>
          <w:rFonts w:ascii="Times New Roman" w:hAnsi="Times New Roman" w:cs="Times New Roman"/>
          <w:color w:val="000000"/>
          <w:sz w:val="24"/>
          <w:szCs w:val="24"/>
        </w:rPr>
        <w:t>lçemizdeki kamu kurum ve kuruluşlarının çalışma ve faaliyetleri</w:t>
      </w:r>
      <w:r>
        <w:rPr>
          <w:rFonts w:ascii="Times New Roman" w:hAnsi="Times New Roman" w:cs="Times New Roman"/>
          <w:color w:val="000000"/>
          <w:sz w:val="24"/>
          <w:szCs w:val="24"/>
        </w:rPr>
        <w:t xml:space="preserve"> </w:t>
      </w:r>
      <w:r w:rsidR="007E5BBD">
        <w:rPr>
          <w:rFonts w:ascii="Times New Roman" w:hAnsi="Times New Roman" w:cs="Times New Roman"/>
          <w:color w:val="000000"/>
          <w:sz w:val="24"/>
          <w:szCs w:val="24"/>
        </w:rPr>
        <w:t>K</w:t>
      </w:r>
      <w:r w:rsidRPr="002F6BAC">
        <w:rPr>
          <w:rFonts w:ascii="Times New Roman" w:hAnsi="Times New Roman" w:cs="Times New Roman"/>
          <w:color w:val="000000"/>
          <w:sz w:val="24"/>
          <w:szCs w:val="24"/>
        </w:rPr>
        <w:t>a</w:t>
      </w:r>
      <w:r>
        <w:rPr>
          <w:rFonts w:ascii="Times New Roman" w:hAnsi="Times New Roman" w:cs="Times New Roman"/>
          <w:color w:val="000000"/>
          <w:sz w:val="24"/>
          <w:szCs w:val="24"/>
        </w:rPr>
        <w:t>ymakamlığımızca hazırlanan resmi</w:t>
      </w:r>
      <w:r w:rsidRPr="002F6BAC">
        <w:rPr>
          <w:rFonts w:ascii="Times New Roman" w:hAnsi="Times New Roman" w:cs="Times New Roman"/>
          <w:color w:val="000000"/>
          <w:sz w:val="24"/>
          <w:szCs w:val="24"/>
        </w:rPr>
        <w:t xml:space="preserve"> web sitesi</w:t>
      </w:r>
      <w:r>
        <w:rPr>
          <w:rFonts w:ascii="Times New Roman" w:hAnsi="Times New Roman" w:cs="Times New Roman"/>
          <w:color w:val="000000"/>
          <w:sz w:val="24"/>
          <w:szCs w:val="24"/>
        </w:rPr>
        <w:t xml:space="preserve"> </w:t>
      </w:r>
      <w:r w:rsidRPr="00BB4B4B">
        <w:rPr>
          <w:rFonts w:ascii="Times New Roman" w:hAnsi="Times New Roman" w:cs="Times New Roman"/>
          <w:sz w:val="24"/>
          <w:szCs w:val="24"/>
        </w:rPr>
        <w:t>(</w:t>
      </w:r>
      <w:hyperlink r:id="rId10" w:history="1">
        <w:r w:rsidRPr="00BB4B4B">
          <w:rPr>
            <w:rStyle w:val="Kpr"/>
            <w:rFonts w:ascii="Times New Roman" w:hAnsi="Times New Roman" w:cs="Times New Roman"/>
            <w:color w:val="auto"/>
            <w:sz w:val="24"/>
            <w:szCs w:val="24"/>
          </w:rPr>
          <w:t>www.antalyaaksu.gov.tr</w:t>
        </w:r>
      </w:hyperlink>
      <w:r w:rsidRPr="00BB4B4B">
        <w:rPr>
          <w:rFonts w:ascii="Times New Roman" w:hAnsi="Times New Roman" w:cs="Times New Roman"/>
          <w:sz w:val="24"/>
          <w:szCs w:val="24"/>
        </w:rPr>
        <w:t xml:space="preserve">) </w:t>
      </w:r>
      <w:r w:rsidRPr="002F6BAC">
        <w:rPr>
          <w:rFonts w:ascii="Times New Roman" w:hAnsi="Times New Roman" w:cs="Times New Roman"/>
          <w:color w:val="000000"/>
          <w:sz w:val="24"/>
          <w:szCs w:val="24"/>
        </w:rPr>
        <w:t>aracılığı ile</w:t>
      </w:r>
      <w:r w:rsidR="00AD2912" w:rsidRPr="002F6BAC">
        <w:rPr>
          <w:rFonts w:ascii="Times New Roman" w:hAnsi="Times New Roman" w:cs="Times New Roman"/>
          <w:color w:val="000000"/>
          <w:sz w:val="24"/>
          <w:szCs w:val="24"/>
        </w:rPr>
        <w:t xml:space="preserve">  basın kuruluşları ve kamuoyunun bilgisine sunulacaktır. Bu çerçevede ilçe </w:t>
      </w:r>
      <w:proofErr w:type="gramStart"/>
      <w:r w:rsidR="00AD2912" w:rsidRPr="002F6BAC">
        <w:rPr>
          <w:rFonts w:ascii="Times New Roman" w:hAnsi="Times New Roman" w:cs="Times New Roman"/>
          <w:color w:val="000000"/>
          <w:sz w:val="24"/>
          <w:szCs w:val="24"/>
        </w:rPr>
        <w:t>dahilindeki</w:t>
      </w:r>
      <w:proofErr w:type="gramEnd"/>
      <w:r w:rsidR="00AD2912" w:rsidRPr="002F6BAC">
        <w:rPr>
          <w:rFonts w:ascii="Times New Roman" w:hAnsi="Times New Roman" w:cs="Times New Roman"/>
          <w:color w:val="000000"/>
          <w:sz w:val="24"/>
          <w:szCs w:val="24"/>
        </w:rPr>
        <w:t xml:space="preserve"> tüm birim amirleri</w:t>
      </w:r>
      <w:r w:rsidR="00296072">
        <w:rPr>
          <w:rFonts w:ascii="Times New Roman" w:hAnsi="Times New Roman" w:cs="Times New Roman"/>
          <w:color w:val="000000"/>
          <w:sz w:val="24"/>
          <w:szCs w:val="24"/>
        </w:rPr>
        <w:t>,</w:t>
      </w:r>
      <w:r w:rsidR="00AD2912" w:rsidRPr="002F6BAC">
        <w:rPr>
          <w:rFonts w:ascii="Times New Roman" w:hAnsi="Times New Roman" w:cs="Times New Roman"/>
          <w:color w:val="000000"/>
          <w:sz w:val="24"/>
          <w:szCs w:val="24"/>
        </w:rPr>
        <w:t xml:space="preserve"> kendi sorumluluk alanlarındaki çalışma ve faaliyetler</w:t>
      </w:r>
      <w:r w:rsidR="00296072">
        <w:rPr>
          <w:rFonts w:ascii="Times New Roman" w:hAnsi="Times New Roman" w:cs="Times New Roman"/>
          <w:color w:val="000000"/>
          <w:sz w:val="24"/>
          <w:szCs w:val="24"/>
        </w:rPr>
        <w:t>in</w:t>
      </w:r>
      <w:r w:rsidR="00AD2912" w:rsidRPr="002F6BAC">
        <w:rPr>
          <w:rFonts w:ascii="Times New Roman" w:hAnsi="Times New Roman" w:cs="Times New Roman"/>
          <w:color w:val="000000"/>
          <w:sz w:val="24"/>
          <w:szCs w:val="24"/>
        </w:rPr>
        <w:t>e</w:t>
      </w:r>
      <w:r w:rsidR="00AD2912">
        <w:rPr>
          <w:rFonts w:ascii="Times New Roman" w:hAnsi="Times New Roman" w:cs="Times New Roman"/>
          <w:color w:val="000000"/>
          <w:sz w:val="24"/>
          <w:szCs w:val="24"/>
        </w:rPr>
        <w:t xml:space="preserve"> ilişkin olarak resmi</w:t>
      </w:r>
      <w:r w:rsidR="00AD2912" w:rsidRPr="002F6BAC">
        <w:rPr>
          <w:rFonts w:ascii="Times New Roman" w:hAnsi="Times New Roman" w:cs="Times New Roman"/>
          <w:color w:val="000000"/>
          <w:sz w:val="24"/>
          <w:szCs w:val="24"/>
        </w:rPr>
        <w:t xml:space="preserve"> web sayfasında</w:t>
      </w:r>
      <w:r w:rsidR="00AD2912">
        <w:rPr>
          <w:rFonts w:ascii="Times New Roman" w:hAnsi="Times New Roman" w:cs="Times New Roman"/>
          <w:color w:val="000000"/>
          <w:sz w:val="24"/>
          <w:szCs w:val="24"/>
        </w:rPr>
        <w:t xml:space="preserve"> </w:t>
      </w:r>
      <w:r w:rsidR="00AD2912" w:rsidRPr="002F6BAC">
        <w:rPr>
          <w:rFonts w:ascii="Times New Roman" w:hAnsi="Times New Roman" w:cs="Times New Roman"/>
          <w:color w:val="000000"/>
          <w:sz w:val="24"/>
          <w:szCs w:val="24"/>
        </w:rPr>
        <w:t>(</w:t>
      </w:r>
      <w:r w:rsidR="00AD2912" w:rsidRPr="00BB4B4B">
        <w:rPr>
          <w:rFonts w:ascii="Times New Roman" w:hAnsi="Times New Roman" w:cs="Times New Roman"/>
          <w:sz w:val="24"/>
          <w:szCs w:val="24"/>
        </w:rPr>
        <w:t>www.antalyaaksu.gov.tr</w:t>
      </w:r>
      <w:r w:rsidR="00AD2912" w:rsidRPr="002F6BAC">
        <w:rPr>
          <w:rFonts w:ascii="Times New Roman" w:hAnsi="Times New Roman" w:cs="Times New Roman"/>
          <w:color w:val="000000"/>
          <w:sz w:val="24"/>
          <w:szCs w:val="24"/>
        </w:rPr>
        <w:t>) yer alması gereken konu ve bilgileri</w:t>
      </w:r>
      <w:r w:rsidR="00296072">
        <w:rPr>
          <w:rFonts w:ascii="Times New Roman" w:hAnsi="Times New Roman" w:cs="Times New Roman"/>
          <w:color w:val="000000"/>
          <w:sz w:val="24"/>
          <w:szCs w:val="24"/>
        </w:rPr>
        <w:t>,</w:t>
      </w:r>
      <w:r w:rsidR="00AD2912" w:rsidRPr="002F6BAC">
        <w:rPr>
          <w:rFonts w:ascii="Times New Roman" w:hAnsi="Times New Roman" w:cs="Times New Roman"/>
          <w:color w:val="000000"/>
          <w:sz w:val="24"/>
          <w:szCs w:val="24"/>
        </w:rPr>
        <w:t xml:space="preserve"> varsa resimleri ile birlikte </w:t>
      </w:r>
      <w:r w:rsidR="00296072" w:rsidRPr="002F6BAC">
        <w:rPr>
          <w:rFonts w:ascii="Times New Roman" w:hAnsi="Times New Roman" w:cs="Times New Roman"/>
          <w:color w:val="000000"/>
          <w:sz w:val="24"/>
          <w:szCs w:val="24"/>
        </w:rPr>
        <w:t xml:space="preserve">Kaymakamlık e-mailine </w:t>
      </w:r>
      <w:r w:rsidR="007E5BBD">
        <w:rPr>
          <w:rFonts w:ascii="Times New Roman" w:hAnsi="Times New Roman" w:cs="Times New Roman"/>
          <w:color w:val="000000"/>
          <w:sz w:val="24"/>
          <w:szCs w:val="24"/>
        </w:rPr>
        <w:t>(</w:t>
      </w:r>
      <w:hyperlink r:id="rId11" w:history="1">
        <w:r w:rsidR="007E5BBD" w:rsidRPr="007E5BBD">
          <w:rPr>
            <w:rStyle w:val="Kpr"/>
            <w:rFonts w:ascii="Times New Roman" w:hAnsi="Times New Roman" w:cs="Times New Roman"/>
            <w:color w:val="auto"/>
            <w:sz w:val="24"/>
            <w:szCs w:val="24"/>
          </w:rPr>
          <w:t>aksu@icisleri.gov.tr</w:t>
        </w:r>
      </w:hyperlink>
      <w:r w:rsidR="007E5BBD">
        <w:rPr>
          <w:rFonts w:ascii="Times New Roman" w:hAnsi="Times New Roman" w:cs="Times New Roman"/>
          <w:color w:val="000000"/>
          <w:sz w:val="24"/>
          <w:szCs w:val="24"/>
        </w:rPr>
        <w:t xml:space="preserve">) </w:t>
      </w:r>
      <w:r w:rsidR="00296072">
        <w:rPr>
          <w:rFonts w:ascii="Times New Roman" w:hAnsi="Times New Roman" w:cs="Times New Roman"/>
          <w:color w:val="000000"/>
          <w:sz w:val="24"/>
          <w:szCs w:val="24"/>
        </w:rPr>
        <w:t>göndereceklerdir</w:t>
      </w:r>
      <w:r w:rsidR="00AD2912" w:rsidRPr="002F6BAC">
        <w:rPr>
          <w:rFonts w:ascii="Times New Roman" w:hAnsi="Times New Roman" w:cs="Times New Roman"/>
          <w:color w:val="000000"/>
          <w:sz w:val="24"/>
          <w:szCs w:val="24"/>
        </w:rPr>
        <w:t>.</w:t>
      </w:r>
    </w:p>
    <w:p w:rsidR="00AD2912" w:rsidRPr="002F6BAC"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2F6BAC">
        <w:rPr>
          <w:rFonts w:ascii="Times New Roman" w:hAnsi="Times New Roman" w:cs="Times New Roman"/>
          <w:color w:val="000000"/>
          <w:sz w:val="24"/>
          <w:szCs w:val="24"/>
        </w:rPr>
        <w:t>İlçe Belediyesi</w:t>
      </w:r>
      <w:r w:rsidR="00296072">
        <w:rPr>
          <w:rFonts w:ascii="Times New Roman" w:hAnsi="Times New Roman" w:cs="Times New Roman"/>
          <w:color w:val="000000"/>
          <w:sz w:val="24"/>
          <w:szCs w:val="24"/>
        </w:rPr>
        <w:t>,</w:t>
      </w:r>
      <w:r w:rsidRPr="002F6BAC">
        <w:rPr>
          <w:rFonts w:ascii="Times New Roman" w:hAnsi="Times New Roman" w:cs="Times New Roman"/>
          <w:color w:val="000000"/>
          <w:sz w:val="24"/>
          <w:szCs w:val="24"/>
        </w:rPr>
        <w:t xml:space="preserve"> 5393 sayılı Belediye Kanunu</w:t>
      </w:r>
      <w:r>
        <w:rPr>
          <w:rFonts w:ascii="Times New Roman" w:hAnsi="Times New Roman" w:cs="Times New Roman"/>
          <w:color w:val="000000"/>
          <w:sz w:val="24"/>
          <w:szCs w:val="24"/>
        </w:rPr>
        <w:t>’</w:t>
      </w:r>
      <w:r w:rsidRPr="002F6BAC">
        <w:rPr>
          <w:rFonts w:ascii="Times New Roman" w:hAnsi="Times New Roman" w:cs="Times New Roman"/>
          <w:color w:val="000000"/>
          <w:sz w:val="24"/>
          <w:szCs w:val="24"/>
        </w:rPr>
        <w:t>nun 78. maddesi uyarınca kamu kurum ve kuruluşları ile doğrudan yazışabilir. Ancak bu yazışmalardan Kaymakamlık Makamınca bil</w:t>
      </w:r>
      <w:r w:rsidR="00A30A4F">
        <w:rPr>
          <w:rFonts w:ascii="Times New Roman" w:hAnsi="Times New Roman" w:cs="Times New Roman"/>
          <w:color w:val="000000"/>
          <w:sz w:val="24"/>
          <w:szCs w:val="24"/>
        </w:rPr>
        <w:t>inmesi gerekenler</w:t>
      </w:r>
      <w:r w:rsidR="00296072">
        <w:rPr>
          <w:rFonts w:ascii="Times New Roman" w:hAnsi="Times New Roman" w:cs="Times New Roman"/>
          <w:color w:val="000000"/>
          <w:sz w:val="24"/>
          <w:szCs w:val="24"/>
        </w:rPr>
        <w:t>,</w:t>
      </w:r>
      <w:r w:rsidRPr="002F6BAC">
        <w:rPr>
          <w:rFonts w:ascii="Times New Roman" w:hAnsi="Times New Roman" w:cs="Times New Roman"/>
          <w:color w:val="000000"/>
          <w:sz w:val="24"/>
          <w:szCs w:val="24"/>
        </w:rPr>
        <w:t xml:space="preserve"> ilgili birim amirince Kaymakamlık Makamına arz edilir ve Makamın direktiflerine göre gereği yapılır.</w:t>
      </w:r>
    </w:p>
    <w:p w:rsidR="00AD2912" w:rsidRPr="00FA1500"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FA1500">
        <w:rPr>
          <w:rFonts w:ascii="Times New Roman" w:hAnsi="Times New Roman" w:cs="Times New Roman"/>
          <w:color w:val="000000"/>
          <w:sz w:val="24"/>
          <w:szCs w:val="24"/>
        </w:rPr>
        <w:t xml:space="preserve">İmza yetkisi verilenler; yetki alanlarına giren konularla ilgili prensip kararı niteliği taşıyan ve Kaymakamlığı ilgilendiren hususlar ile önemli gördükleri konu ve işlerin </w:t>
      </w:r>
      <w:r w:rsidR="00C83F49">
        <w:rPr>
          <w:rFonts w:ascii="Times New Roman" w:hAnsi="Times New Roman" w:cs="Times New Roman"/>
          <w:color w:val="000000"/>
          <w:sz w:val="24"/>
          <w:szCs w:val="24"/>
        </w:rPr>
        <w:t>yürütülmesinde</w:t>
      </w:r>
      <w:r w:rsidRPr="00FA1500">
        <w:rPr>
          <w:rFonts w:ascii="Times New Roman" w:hAnsi="Times New Roman" w:cs="Times New Roman"/>
          <w:color w:val="000000"/>
          <w:sz w:val="24"/>
          <w:szCs w:val="24"/>
        </w:rPr>
        <w:t>, imzadan önce</w:t>
      </w:r>
      <w:r>
        <w:rPr>
          <w:rFonts w:ascii="Times New Roman" w:hAnsi="Times New Roman" w:cs="Times New Roman"/>
          <w:color w:val="000000"/>
          <w:sz w:val="24"/>
          <w:szCs w:val="24"/>
        </w:rPr>
        <w:t xml:space="preserve"> veya işlem safhasında Kaymakam</w:t>
      </w:r>
      <w:r w:rsidRPr="00FA1500">
        <w:rPr>
          <w:rFonts w:ascii="Times New Roman" w:hAnsi="Times New Roman" w:cs="Times New Roman"/>
          <w:color w:val="000000"/>
          <w:sz w:val="24"/>
          <w:szCs w:val="24"/>
        </w:rPr>
        <w:t>a alternatif</w:t>
      </w:r>
      <w:r>
        <w:rPr>
          <w:rFonts w:ascii="Times New Roman" w:hAnsi="Times New Roman" w:cs="Times New Roman"/>
          <w:color w:val="000000"/>
          <w:sz w:val="24"/>
          <w:szCs w:val="24"/>
        </w:rPr>
        <w:t xml:space="preserve"> </w:t>
      </w:r>
      <w:r w:rsidRPr="00FA1500">
        <w:rPr>
          <w:rFonts w:ascii="Times New Roman" w:hAnsi="Times New Roman" w:cs="Times New Roman"/>
          <w:color w:val="000000"/>
          <w:sz w:val="24"/>
          <w:szCs w:val="24"/>
        </w:rPr>
        <w:t>öneril</w:t>
      </w:r>
      <w:r>
        <w:rPr>
          <w:rFonts w:ascii="Times New Roman" w:hAnsi="Times New Roman" w:cs="Times New Roman"/>
          <w:color w:val="000000"/>
          <w:sz w:val="24"/>
          <w:szCs w:val="24"/>
        </w:rPr>
        <w:t>eri ile bilgi sunar ve Kaymakam</w:t>
      </w:r>
      <w:r w:rsidRPr="00FA1500">
        <w:rPr>
          <w:rFonts w:ascii="Times New Roman" w:hAnsi="Times New Roman" w:cs="Times New Roman"/>
          <w:color w:val="000000"/>
          <w:sz w:val="24"/>
          <w:szCs w:val="24"/>
        </w:rPr>
        <w:t>ın direktifine göre hareket ederler. </w:t>
      </w:r>
    </w:p>
    <w:p w:rsidR="00AD2912" w:rsidRPr="00FA1500"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FA1500">
        <w:rPr>
          <w:rFonts w:ascii="Times New Roman" w:hAnsi="Times New Roman" w:cs="Times New Roman"/>
          <w:color w:val="000000"/>
          <w:sz w:val="24"/>
          <w:szCs w:val="24"/>
        </w:rPr>
        <w:t>Kamu kurum ve kuruluşları amirlerinin adlarına gönderilecek</w:t>
      </w:r>
      <w:r>
        <w:rPr>
          <w:rFonts w:ascii="Times New Roman" w:hAnsi="Times New Roman" w:cs="Times New Roman"/>
          <w:color w:val="000000"/>
          <w:sz w:val="24"/>
          <w:szCs w:val="24"/>
        </w:rPr>
        <w:t xml:space="preserve"> </w:t>
      </w:r>
      <w:r w:rsidRPr="00FA1500">
        <w:rPr>
          <w:rFonts w:ascii="Times New Roman" w:hAnsi="Times New Roman" w:cs="Times New Roman"/>
          <w:b/>
          <w:color w:val="000000"/>
          <w:sz w:val="24"/>
          <w:szCs w:val="24"/>
        </w:rPr>
        <w:t>“</w:t>
      </w:r>
      <w:r w:rsidR="009762D1" w:rsidRPr="00FA1500">
        <w:rPr>
          <w:rFonts w:ascii="Times New Roman" w:hAnsi="Times New Roman" w:cs="Times New Roman"/>
          <w:b/>
          <w:color w:val="000000"/>
          <w:sz w:val="24"/>
          <w:szCs w:val="24"/>
        </w:rPr>
        <w:t>Kişiye Özel</w:t>
      </w:r>
      <w:r w:rsidRPr="00FA1500">
        <w:rPr>
          <w:rFonts w:ascii="Times New Roman" w:hAnsi="Times New Roman" w:cs="Times New Roman"/>
          <w:b/>
          <w:color w:val="000000"/>
          <w:sz w:val="24"/>
          <w:szCs w:val="24"/>
        </w:rPr>
        <w:t>”</w:t>
      </w:r>
      <w:r w:rsidRPr="00FA1500">
        <w:rPr>
          <w:rFonts w:ascii="Times New Roman" w:hAnsi="Times New Roman" w:cs="Times New Roman"/>
          <w:color w:val="000000"/>
          <w:sz w:val="24"/>
          <w:szCs w:val="24"/>
        </w:rPr>
        <w:t xml:space="preserve"> yazılar konunun önemine göre</w:t>
      </w:r>
      <w:r>
        <w:rPr>
          <w:rFonts w:ascii="Times New Roman" w:hAnsi="Times New Roman" w:cs="Times New Roman"/>
          <w:color w:val="000000"/>
          <w:sz w:val="24"/>
          <w:szCs w:val="24"/>
        </w:rPr>
        <w:t xml:space="preserve"> Kaymakam tarafından imzalanır.</w:t>
      </w:r>
    </w:p>
    <w:p w:rsidR="00AD2912" w:rsidRPr="00FA1500"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FA1500">
        <w:rPr>
          <w:rFonts w:ascii="Times New Roman" w:hAnsi="Times New Roman" w:cs="Times New Roman"/>
          <w:color w:val="000000"/>
          <w:sz w:val="24"/>
          <w:szCs w:val="24"/>
        </w:rPr>
        <w:t>Kaymakamlığa imza için sunulacak yazılar, bu işle görevlendirilen memur tarafından takip edilir ve her ne amaçla olursa olsun takip için ilgisi olmayan kişi ve kurumlara evrak teslimi yapılmaz.</w:t>
      </w:r>
    </w:p>
    <w:p w:rsidR="00AD2912" w:rsidRPr="00FA1500" w:rsidRDefault="00C83F49"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Yıllık ve mazeret </w:t>
      </w:r>
      <w:r w:rsidR="00100842">
        <w:rPr>
          <w:rFonts w:ascii="Times New Roman" w:hAnsi="Times New Roman" w:cs="Times New Roman"/>
          <w:color w:val="000000"/>
          <w:sz w:val="24"/>
          <w:szCs w:val="24"/>
        </w:rPr>
        <w:t>izni talepleri</w:t>
      </w:r>
      <w:r>
        <w:rPr>
          <w:rFonts w:ascii="Times New Roman" w:hAnsi="Times New Roman" w:cs="Times New Roman"/>
          <w:color w:val="000000"/>
          <w:sz w:val="24"/>
          <w:szCs w:val="24"/>
        </w:rPr>
        <w:t>; t</w:t>
      </w:r>
      <w:r w:rsidR="00AD2912" w:rsidRPr="00FA1500">
        <w:rPr>
          <w:rFonts w:ascii="Times New Roman" w:hAnsi="Times New Roman" w:cs="Times New Roman"/>
          <w:color w:val="000000"/>
          <w:sz w:val="24"/>
          <w:szCs w:val="24"/>
        </w:rPr>
        <w:t xml:space="preserve">alep edilen izin türü ile yıl içerisinde </w:t>
      </w:r>
      <w:r>
        <w:rPr>
          <w:rFonts w:ascii="Times New Roman" w:hAnsi="Times New Roman" w:cs="Times New Roman"/>
          <w:color w:val="000000"/>
          <w:sz w:val="24"/>
          <w:szCs w:val="24"/>
        </w:rPr>
        <w:t>kullanılan</w:t>
      </w:r>
      <w:r w:rsidR="00AD2912" w:rsidRPr="00FA1500">
        <w:rPr>
          <w:rFonts w:ascii="Times New Roman" w:hAnsi="Times New Roman" w:cs="Times New Roman"/>
          <w:color w:val="000000"/>
          <w:sz w:val="24"/>
          <w:szCs w:val="24"/>
        </w:rPr>
        <w:t xml:space="preserve"> izinler</w:t>
      </w:r>
      <w:r w:rsidR="00A23FA2">
        <w:rPr>
          <w:rFonts w:ascii="Times New Roman" w:hAnsi="Times New Roman" w:cs="Times New Roman"/>
          <w:color w:val="000000"/>
          <w:sz w:val="24"/>
          <w:szCs w:val="24"/>
        </w:rPr>
        <w:t xml:space="preserve">, kalan </w:t>
      </w:r>
      <w:r w:rsidR="00AD2912" w:rsidRPr="00FA1500">
        <w:rPr>
          <w:rFonts w:ascii="Times New Roman" w:hAnsi="Times New Roman" w:cs="Times New Roman"/>
          <w:color w:val="000000"/>
          <w:sz w:val="24"/>
          <w:szCs w:val="24"/>
        </w:rPr>
        <w:t>yıllık izin hakkı miktarı</w:t>
      </w:r>
      <w:r w:rsidR="00A23FA2">
        <w:rPr>
          <w:rFonts w:ascii="Times New Roman" w:hAnsi="Times New Roman" w:cs="Times New Roman"/>
          <w:color w:val="000000"/>
          <w:sz w:val="24"/>
          <w:szCs w:val="24"/>
        </w:rPr>
        <w:t>nı gösteren</w:t>
      </w:r>
      <w:r w:rsidR="00AD2912" w:rsidRPr="00FA1500">
        <w:rPr>
          <w:rFonts w:ascii="Times New Roman" w:hAnsi="Times New Roman" w:cs="Times New Roman"/>
          <w:color w:val="000000"/>
          <w:sz w:val="24"/>
          <w:szCs w:val="24"/>
        </w:rPr>
        <w:t xml:space="preserve"> izin formları doldurularak</w:t>
      </w:r>
      <w:r w:rsidR="00100842">
        <w:rPr>
          <w:rFonts w:ascii="Times New Roman" w:hAnsi="Times New Roman" w:cs="Times New Roman"/>
          <w:color w:val="000000"/>
          <w:sz w:val="24"/>
          <w:szCs w:val="24"/>
        </w:rPr>
        <w:t xml:space="preserve"> yapılır</w:t>
      </w:r>
      <w:r w:rsidR="00A23FA2">
        <w:rPr>
          <w:rFonts w:ascii="Times New Roman" w:hAnsi="Times New Roman" w:cs="Times New Roman"/>
          <w:color w:val="000000"/>
          <w:sz w:val="24"/>
          <w:szCs w:val="24"/>
        </w:rPr>
        <w:t xml:space="preserve">, </w:t>
      </w:r>
      <w:r w:rsidR="00565B73">
        <w:rPr>
          <w:rFonts w:ascii="Times New Roman" w:hAnsi="Times New Roman" w:cs="Times New Roman"/>
          <w:color w:val="000000"/>
          <w:sz w:val="24"/>
          <w:szCs w:val="24"/>
        </w:rPr>
        <w:t xml:space="preserve">işlem </w:t>
      </w:r>
      <w:r w:rsidR="00AD2912" w:rsidRPr="00FA1500">
        <w:rPr>
          <w:rFonts w:ascii="Times New Roman" w:hAnsi="Times New Roman" w:cs="Times New Roman"/>
          <w:color w:val="000000"/>
          <w:sz w:val="24"/>
          <w:szCs w:val="24"/>
        </w:rPr>
        <w:t xml:space="preserve">takibi amir tarafından </w:t>
      </w:r>
      <w:r w:rsidR="00A371F5">
        <w:rPr>
          <w:rFonts w:ascii="Times New Roman" w:hAnsi="Times New Roman" w:cs="Times New Roman"/>
          <w:color w:val="000000"/>
          <w:sz w:val="24"/>
          <w:szCs w:val="24"/>
        </w:rPr>
        <w:t>yerine getirilir</w:t>
      </w:r>
      <w:r w:rsidR="00AD2912" w:rsidRPr="00FA1500">
        <w:rPr>
          <w:rFonts w:ascii="Times New Roman" w:hAnsi="Times New Roman" w:cs="Times New Roman"/>
          <w:color w:val="000000"/>
          <w:sz w:val="24"/>
          <w:szCs w:val="24"/>
        </w:rPr>
        <w:t>.</w:t>
      </w:r>
    </w:p>
    <w:p w:rsidR="00AD2912" w:rsidRPr="00FA1500"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FA1500">
        <w:rPr>
          <w:rFonts w:ascii="Times New Roman" w:hAnsi="Times New Roman" w:cs="Times New Roman"/>
          <w:color w:val="000000"/>
          <w:sz w:val="24"/>
          <w:szCs w:val="24"/>
        </w:rPr>
        <w:t>Kaymakam veya Kaymakam adına Daire Amirleri tarafından imzalanan tüm yazılarda; 02.02.2015 tarih</w:t>
      </w:r>
      <w:r w:rsidR="00565B73">
        <w:rPr>
          <w:rFonts w:ascii="Times New Roman" w:hAnsi="Times New Roman" w:cs="Times New Roman"/>
          <w:color w:val="000000"/>
          <w:sz w:val="24"/>
          <w:szCs w:val="24"/>
        </w:rPr>
        <w:t>li</w:t>
      </w:r>
      <w:r w:rsidRPr="00FA1500">
        <w:rPr>
          <w:rFonts w:ascii="Times New Roman" w:hAnsi="Times New Roman" w:cs="Times New Roman"/>
          <w:color w:val="000000"/>
          <w:sz w:val="24"/>
          <w:szCs w:val="24"/>
        </w:rPr>
        <w:t xml:space="preserve"> ve 29255 sayı</w:t>
      </w:r>
      <w:r w:rsidR="00531489">
        <w:rPr>
          <w:rFonts w:ascii="Times New Roman" w:hAnsi="Times New Roman" w:cs="Times New Roman"/>
          <w:color w:val="000000"/>
          <w:sz w:val="24"/>
          <w:szCs w:val="24"/>
        </w:rPr>
        <w:t>lı Resmî</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Gazete</w:t>
      </w:r>
      <w:r w:rsidR="00565B73">
        <w:rPr>
          <w:rFonts w:ascii="Times New Roman" w:hAnsi="Times New Roman" w:cs="Times New Roman"/>
          <w:color w:val="000000"/>
          <w:sz w:val="24"/>
          <w:szCs w:val="24"/>
        </w:rPr>
        <w:t>’</w:t>
      </w:r>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yayımlanarak</w:t>
      </w:r>
      <w:r w:rsidRPr="00FA1500">
        <w:rPr>
          <w:rFonts w:ascii="Times New Roman" w:hAnsi="Times New Roman" w:cs="Times New Roman"/>
          <w:color w:val="000000"/>
          <w:sz w:val="24"/>
          <w:szCs w:val="24"/>
        </w:rPr>
        <w:t xml:space="preserve"> yürürlüğe giren</w:t>
      </w:r>
      <w:r w:rsidR="00531489">
        <w:rPr>
          <w:rFonts w:ascii="Times New Roman" w:hAnsi="Times New Roman" w:cs="Times New Roman"/>
          <w:b/>
          <w:color w:val="000000"/>
          <w:sz w:val="24"/>
          <w:szCs w:val="24"/>
        </w:rPr>
        <w:t xml:space="preserve"> “Resmî</w:t>
      </w:r>
      <w:r w:rsidRPr="00FA1500">
        <w:rPr>
          <w:rFonts w:ascii="Times New Roman" w:hAnsi="Times New Roman" w:cs="Times New Roman"/>
          <w:b/>
          <w:color w:val="000000"/>
          <w:sz w:val="24"/>
          <w:szCs w:val="24"/>
        </w:rPr>
        <w:t xml:space="preserve"> Yazışmalarda Uygulanacak Esas ve Usuller Hakkında </w:t>
      </w:r>
      <w:proofErr w:type="spellStart"/>
      <w:r w:rsidRPr="00FA1500">
        <w:rPr>
          <w:rFonts w:ascii="Times New Roman" w:hAnsi="Times New Roman" w:cs="Times New Roman"/>
          <w:b/>
          <w:color w:val="000000"/>
          <w:sz w:val="24"/>
          <w:szCs w:val="24"/>
        </w:rPr>
        <w:t>Yönetmelik”</w:t>
      </w:r>
      <w:r w:rsidRPr="00FA1500">
        <w:rPr>
          <w:rFonts w:ascii="Times New Roman" w:hAnsi="Times New Roman" w:cs="Times New Roman"/>
          <w:color w:val="000000"/>
          <w:sz w:val="24"/>
          <w:szCs w:val="24"/>
        </w:rPr>
        <w:t>te</w:t>
      </w:r>
      <w:proofErr w:type="spellEnd"/>
      <w:r w:rsidRPr="00FA1500">
        <w:rPr>
          <w:rFonts w:ascii="Times New Roman" w:hAnsi="Times New Roman" w:cs="Times New Roman"/>
          <w:color w:val="000000"/>
          <w:sz w:val="24"/>
          <w:szCs w:val="24"/>
        </w:rPr>
        <w:t xml:space="preserve"> belirtilen kurallara mutlaka uyulacaktır.</w:t>
      </w:r>
    </w:p>
    <w:p w:rsidR="00AD2912" w:rsidRPr="00FA1500"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FA1500">
        <w:rPr>
          <w:rFonts w:ascii="Times New Roman" w:hAnsi="Times New Roman" w:cs="Times New Roman"/>
          <w:color w:val="000000"/>
          <w:sz w:val="24"/>
          <w:szCs w:val="24"/>
        </w:rPr>
        <w:t>Yazılar, Türk Di</w:t>
      </w:r>
      <w:r w:rsidR="006815B3">
        <w:rPr>
          <w:rFonts w:ascii="Times New Roman" w:hAnsi="Times New Roman" w:cs="Times New Roman"/>
          <w:color w:val="000000"/>
          <w:sz w:val="24"/>
          <w:szCs w:val="24"/>
        </w:rPr>
        <w:t>l Kurumu tarafından hazırlanan İmla Kılavuzu ile Türkçe S</w:t>
      </w:r>
      <w:r w:rsidRPr="00FA1500">
        <w:rPr>
          <w:rFonts w:ascii="Times New Roman" w:hAnsi="Times New Roman" w:cs="Times New Roman"/>
          <w:color w:val="000000"/>
          <w:sz w:val="24"/>
          <w:szCs w:val="24"/>
        </w:rPr>
        <w:t>özlük esas alınarak, dil bilgisi kurallarına göre yaşayan Türkçe ile yazılacaktır.</w:t>
      </w:r>
    </w:p>
    <w:p w:rsidR="00AD2912" w:rsidRPr="00A30A4F" w:rsidRDefault="00AD2912" w:rsidP="00AD2912">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0630A4">
        <w:rPr>
          <w:rFonts w:ascii="Times New Roman" w:hAnsi="Times New Roman" w:cs="Times New Roman"/>
          <w:color w:val="000000"/>
          <w:sz w:val="24"/>
          <w:szCs w:val="24"/>
        </w:rPr>
        <w:lastRenderedPageBreak/>
        <w:t xml:space="preserve">İmza Yetkileri Yönergesi ile belirlenen bir hükme aykırılık halinde, </w:t>
      </w:r>
      <w:r w:rsidR="006815B3">
        <w:rPr>
          <w:rFonts w:ascii="Times New Roman" w:hAnsi="Times New Roman" w:cs="Times New Roman"/>
          <w:color w:val="000000"/>
          <w:sz w:val="24"/>
          <w:szCs w:val="24"/>
        </w:rPr>
        <w:t xml:space="preserve">ilgili </w:t>
      </w:r>
      <w:r w:rsidRPr="000630A4">
        <w:rPr>
          <w:rFonts w:ascii="Times New Roman" w:hAnsi="Times New Roman" w:cs="Times New Roman"/>
          <w:color w:val="000000"/>
          <w:sz w:val="24"/>
          <w:szCs w:val="24"/>
        </w:rPr>
        <w:t>evrak sıralı amirlerce iade edilecektir.</w:t>
      </w:r>
    </w:p>
    <w:p w:rsidR="00E70D3F" w:rsidRPr="00E70D3F" w:rsidRDefault="00A30A4F" w:rsidP="00E70D3F">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E70D3F">
        <w:rPr>
          <w:rFonts w:ascii="Times New Roman" w:hAnsi="Times New Roman" w:cs="Times New Roman"/>
          <w:sz w:val="24"/>
          <w:szCs w:val="24"/>
        </w:rPr>
        <w:t xml:space="preserve">Vali adına Müdür, Müdür Yardımcısı veya Şube Müdürü imzası ile </w:t>
      </w:r>
      <w:r w:rsidRPr="00E70D3F">
        <w:rPr>
          <w:rFonts w:ascii="Times New Roman" w:hAnsi="Times New Roman" w:cs="Times New Roman"/>
          <w:b/>
          <w:sz w:val="24"/>
          <w:szCs w:val="24"/>
        </w:rPr>
        <w:t>Kaymakamlığımıza gelen veya “Kaymakam a.”  ibaresi konularak birim amirlerince havalesi yapılan ve Kaymakamın bilmesi</w:t>
      </w:r>
      <w:r w:rsidR="006815B3">
        <w:rPr>
          <w:rFonts w:ascii="Times New Roman" w:hAnsi="Times New Roman" w:cs="Times New Roman"/>
          <w:b/>
          <w:sz w:val="24"/>
          <w:szCs w:val="24"/>
        </w:rPr>
        <w:t>ni</w:t>
      </w:r>
      <w:r w:rsidRPr="00E70D3F">
        <w:rPr>
          <w:rFonts w:ascii="Times New Roman" w:hAnsi="Times New Roman" w:cs="Times New Roman"/>
          <w:b/>
          <w:sz w:val="24"/>
          <w:szCs w:val="24"/>
        </w:rPr>
        <w:t xml:space="preserve"> ve</w:t>
      </w:r>
      <w:r w:rsidR="006815B3">
        <w:rPr>
          <w:rFonts w:ascii="Times New Roman" w:hAnsi="Times New Roman" w:cs="Times New Roman"/>
          <w:b/>
          <w:sz w:val="24"/>
          <w:szCs w:val="24"/>
        </w:rPr>
        <w:t>ya</w:t>
      </w:r>
      <w:r w:rsidRPr="00E70D3F">
        <w:rPr>
          <w:rFonts w:ascii="Times New Roman" w:hAnsi="Times New Roman" w:cs="Times New Roman"/>
          <w:b/>
          <w:sz w:val="24"/>
          <w:szCs w:val="24"/>
        </w:rPr>
        <w:t xml:space="preserve"> takdirini gerektirmeyen yazılara</w:t>
      </w:r>
      <w:r w:rsidR="006815B3">
        <w:rPr>
          <w:rFonts w:ascii="Times New Roman" w:hAnsi="Times New Roman" w:cs="Times New Roman"/>
          <w:b/>
          <w:sz w:val="24"/>
          <w:szCs w:val="24"/>
        </w:rPr>
        <w:t>;</w:t>
      </w:r>
      <w:r w:rsidRPr="00E70D3F">
        <w:rPr>
          <w:rFonts w:ascii="Times New Roman" w:hAnsi="Times New Roman" w:cs="Times New Roman"/>
          <w:b/>
          <w:sz w:val="24"/>
          <w:szCs w:val="24"/>
        </w:rPr>
        <w:t xml:space="preserve">  </w:t>
      </w:r>
      <w:r w:rsidRPr="00E70D3F">
        <w:rPr>
          <w:rFonts w:ascii="Times New Roman" w:hAnsi="Times New Roman" w:cs="Times New Roman"/>
          <w:sz w:val="24"/>
          <w:szCs w:val="24"/>
        </w:rPr>
        <w:t>İlçe İdare Şube Başkanları</w:t>
      </w:r>
      <w:r w:rsidR="006815B3">
        <w:rPr>
          <w:rFonts w:ascii="Times New Roman" w:hAnsi="Times New Roman" w:cs="Times New Roman"/>
          <w:sz w:val="24"/>
          <w:szCs w:val="24"/>
        </w:rPr>
        <w:t xml:space="preserve"> tarafından kendi ad-</w:t>
      </w:r>
      <w:r w:rsidRPr="00E70D3F">
        <w:rPr>
          <w:rFonts w:ascii="Times New Roman" w:hAnsi="Times New Roman" w:cs="Times New Roman"/>
          <w:sz w:val="24"/>
          <w:szCs w:val="24"/>
        </w:rPr>
        <w:t>soyad</w:t>
      </w:r>
      <w:r w:rsidR="006815B3">
        <w:rPr>
          <w:rFonts w:ascii="Times New Roman" w:hAnsi="Times New Roman" w:cs="Times New Roman"/>
          <w:sz w:val="24"/>
          <w:szCs w:val="24"/>
        </w:rPr>
        <w:t>ları</w:t>
      </w:r>
      <w:r w:rsidRPr="00E70D3F">
        <w:rPr>
          <w:rFonts w:ascii="Times New Roman" w:hAnsi="Times New Roman" w:cs="Times New Roman"/>
          <w:sz w:val="24"/>
          <w:szCs w:val="24"/>
        </w:rPr>
        <w:t xml:space="preserve"> ve </w:t>
      </w:r>
      <w:r w:rsidR="006815B3">
        <w:rPr>
          <w:rFonts w:ascii="Times New Roman" w:hAnsi="Times New Roman" w:cs="Times New Roman"/>
          <w:sz w:val="24"/>
          <w:szCs w:val="24"/>
        </w:rPr>
        <w:t>unvanları yazılıp</w:t>
      </w:r>
      <w:r w:rsidRPr="00E70D3F">
        <w:rPr>
          <w:rFonts w:ascii="Times New Roman" w:hAnsi="Times New Roman" w:cs="Times New Roman"/>
          <w:sz w:val="24"/>
          <w:szCs w:val="24"/>
        </w:rPr>
        <w:t xml:space="preserve"> </w:t>
      </w:r>
      <w:r w:rsidR="006815B3">
        <w:rPr>
          <w:rFonts w:ascii="Times New Roman" w:hAnsi="Times New Roman" w:cs="Times New Roman"/>
          <w:sz w:val="24"/>
          <w:szCs w:val="24"/>
        </w:rPr>
        <w:t>imzalanarak</w:t>
      </w:r>
      <w:r w:rsidRPr="00E70D3F">
        <w:rPr>
          <w:rFonts w:ascii="Times New Roman" w:hAnsi="Times New Roman" w:cs="Times New Roman"/>
          <w:sz w:val="24"/>
          <w:szCs w:val="24"/>
        </w:rPr>
        <w:t xml:space="preserve">, </w:t>
      </w:r>
      <w:r w:rsidRPr="00E70D3F">
        <w:rPr>
          <w:rFonts w:ascii="Times New Roman" w:hAnsi="Times New Roman" w:cs="Times New Roman"/>
          <w:b/>
          <w:sz w:val="24"/>
          <w:szCs w:val="24"/>
        </w:rPr>
        <w:t xml:space="preserve">Valilik kanalından </w:t>
      </w:r>
      <w:r w:rsidRPr="00E70D3F">
        <w:rPr>
          <w:rFonts w:ascii="Times New Roman" w:hAnsi="Times New Roman" w:cs="Times New Roman"/>
          <w:sz w:val="24"/>
          <w:szCs w:val="24"/>
        </w:rPr>
        <w:t xml:space="preserve">geçirilmeden ilgili il müdürlüklerine cevap </w:t>
      </w:r>
      <w:r w:rsidR="006815B3">
        <w:rPr>
          <w:rFonts w:ascii="Times New Roman" w:hAnsi="Times New Roman" w:cs="Times New Roman"/>
          <w:sz w:val="24"/>
          <w:szCs w:val="24"/>
        </w:rPr>
        <w:t>verilecektir</w:t>
      </w:r>
      <w:r w:rsidRPr="00E70D3F">
        <w:rPr>
          <w:rFonts w:ascii="Times New Roman" w:hAnsi="Times New Roman" w:cs="Times New Roman"/>
          <w:sz w:val="24"/>
          <w:szCs w:val="24"/>
        </w:rPr>
        <w:t>. Yetki devri yapılan konularda ise “</w:t>
      </w:r>
      <w:r w:rsidRPr="00E70D3F">
        <w:rPr>
          <w:rFonts w:ascii="Times New Roman" w:hAnsi="Times New Roman" w:cs="Times New Roman"/>
          <w:b/>
          <w:sz w:val="24"/>
          <w:szCs w:val="24"/>
        </w:rPr>
        <w:t>Kaymakam a.”</w:t>
      </w:r>
      <w:r w:rsidRPr="00E70D3F">
        <w:rPr>
          <w:rFonts w:ascii="Times New Roman" w:hAnsi="Times New Roman" w:cs="Times New Roman"/>
          <w:sz w:val="24"/>
          <w:szCs w:val="24"/>
        </w:rPr>
        <w:t xml:space="preserve"> ibaresi </w:t>
      </w:r>
      <w:r w:rsidR="006815B3">
        <w:rPr>
          <w:rFonts w:ascii="Times New Roman" w:hAnsi="Times New Roman" w:cs="Times New Roman"/>
          <w:sz w:val="24"/>
          <w:szCs w:val="24"/>
        </w:rPr>
        <w:t>kullanılıp</w:t>
      </w:r>
      <w:r w:rsidRPr="00E70D3F">
        <w:rPr>
          <w:rFonts w:ascii="Times New Roman" w:hAnsi="Times New Roman" w:cs="Times New Roman"/>
          <w:sz w:val="24"/>
          <w:szCs w:val="24"/>
        </w:rPr>
        <w:t xml:space="preserve">, isim ve unvan </w:t>
      </w:r>
      <w:r w:rsidR="006815B3">
        <w:rPr>
          <w:rFonts w:ascii="Times New Roman" w:hAnsi="Times New Roman" w:cs="Times New Roman"/>
          <w:sz w:val="24"/>
          <w:szCs w:val="24"/>
        </w:rPr>
        <w:t>yazılarak</w:t>
      </w:r>
      <w:r w:rsidRPr="00E70D3F">
        <w:rPr>
          <w:rFonts w:ascii="Times New Roman" w:hAnsi="Times New Roman" w:cs="Times New Roman"/>
          <w:sz w:val="24"/>
          <w:szCs w:val="24"/>
        </w:rPr>
        <w:t xml:space="preserve"> </w:t>
      </w:r>
      <w:r w:rsidR="006815B3">
        <w:rPr>
          <w:rFonts w:ascii="Times New Roman" w:hAnsi="Times New Roman" w:cs="Times New Roman"/>
          <w:sz w:val="24"/>
          <w:szCs w:val="24"/>
        </w:rPr>
        <w:t xml:space="preserve">ilgili </w:t>
      </w:r>
      <w:r w:rsidRPr="00E70D3F">
        <w:rPr>
          <w:rFonts w:ascii="Times New Roman" w:hAnsi="Times New Roman" w:cs="Times New Roman"/>
          <w:sz w:val="24"/>
          <w:szCs w:val="24"/>
        </w:rPr>
        <w:t>birim amirince imzalanacaktır.</w:t>
      </w:r>
    </w:p>
    <w:p w:rsidR="00434DF3" w:rsidRDefault="005E2426" w:rsidP="00434DF3">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Bütün birim a</w:t>
      </w:r>
      <w:r w:rsidR="000E120E" w:rsidRPr="00E70D3F">
        <w:rPr>
          <w:rFonts w:ascii="Times New Roman" w:hAnsi="Times New Roman" w:cs="Times New Roman"/>
          <w:sz w:val="24"/>
          <w:szCs w:val="24"/>
        </w:rPr>
        <w:t>mirleri</w:t>
      </w:r>
      <w:r>
        <w:rPr>
          <w:rFonts w:ascii="Times New Roman" w:hAnsi="Times New Roman" w:cs="Times New Roman"/>
          <w:sz w:val="24"/>
          <w:szCs w:val="24"/>
        </w:rPr>
        <w:t>,</w:t>
      </w:r>
      <w:r w:rsidR="000E120E" w:rsidRPr="00E70D3F">
        <w:rPr>
          <w:rFonts w:ascii="Times New Roman" w:hAnsi="Times New Roman" w:cs="Times New Roman"/>
          <w:sz w:val="24"/>
          <w:szCs w:val="24"/>
        </w:rPr>
        <w:t xml:space="preserve"> kendi görev alanlarına giren konularla ilgili başvuruları doğrudan doğruya kabul etmeye, kaydını </w:t>
      </w:r>
      <w:r>
        <w:rPr>
          <w:rFonts w:ascii="Times New Roman" w:hAnsi="Times New Roman" w:cs="Times New Roman"/>
          <w:sz w:val="24"/>
          <w:szCs w:val="24"/>
        </w:rPr>
        <w:t xml:space="preserve">yaparak konuyu incelemeye, </w:t>
      </w:r>
      <w:r w:rsidR="000E120E" w:rsidRPr="00E70D3F">
        <w:rPr>
          <w:rFonts w:ascii="Times New Roman" w:hAnsi="Times New Roman" w:cs="Times New Roman"/>
          <w:sz w:val="24"/>
          <w:szCs w:val="24"/>
        </w:rPr>
        <w:t>eğer istenen husus mevcut bir durumun beyanı veya yasal bir durumun açıklaması ise, bunu dilekçe sahiplerine 3071 Sayılı Kanun</w:t>
      </w:r>
      <w:r w:rsidR="0083319E">
        <w:rPr>
          <w:rFonts w:ascii="Times New Roman" w:hAnsi="Times New Roman" w:cs="Times New Roman"/>
          <w:sz w:val="24"/>
          <w:szCs w:val="24"/>
        </w:rPr>
        <w:t>’</w:t>
      </w:r>
      <w:r w:rsidR="000E120E" w:rsidRPr="00E70D3F">
        <w:rPr>
          <w:rFonts w:ascii="Times New Roman" w:hAnsi="Times New Roman" w:cs="Times New Roman"/>
          <w:sz w:val="24"/>
          <w:szCs w:val="24"/>
        </w:rPr>
        <w:t>da belirtilen usule uygun</w:t>
      </w:r>
      <w:r w:rsidR="0083319E">
        <w:rPr>
          <w:rFonts w:ascii="Times New Roman" w:hAnsi="Times New Roman" w:cs="Times New Roman"/>
          <w:sz w:val="24"/>
          <w:szCs w:val="24"/>
        </w:rPr>
        <w:t xml:space="preserve"> şekilde</w:t>
      </w:r>
      <w:r w:rsidR="000E120E" w:rsidRPr="00E70D3F">
        <w:rPr>
          <w:rFonts w:ascii="Times New Roman" w:hAnsi="Times New Roman" w:cs="Times New Roman"/>
          <w:sz w:val="24"/>
          <w:szCs w:val="24"/>
        </w:rPr>
        <w:t xml:space="preserve"> yazılı olarak bildirmeye yetkilidir. Bunların dışındaki işlemlere ilişkin cevaplar Kaymakam tarafından imzalanacaktır.</w:t>
      </w:r>
    </w:p>
    <w:p w:rsidR="00434DF3" w:rsidRDefault="000E120E" w:rsidP="00434DF3">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434DF3">
        <w:rPr>
          <w:rFonts w:ascii="Times New Roman" w:hAnsi="Times New Roman" w:cs="Times New Roman"/>
          <w:sz w:val="24"/>
          <w:szCs w:val="24"/>
        </w:rPr>
        <w:t>Birim amirleri, üst makamları tarafından gönderilen ve Kaymakamlık aracılığıyla gönderilmesi gerekirken</w:t>
      </w:r>
      <w:r w:rsidR="00D06A52">
        <w:rPr>
          <w:rFonts w:ascii="Times New Roman" w:hAnsi="Times New Roman" w:cs="Times New Roman"/>
          <w:sz w:val="24"/>
          <w:szCs w:val="24"/>
        </w:rPr>
        <w:t>,</w:t>
      </w:r>
      <w:r w:rsidRPr="00434DF3">
        <w:rPr>
          <w:rFonts w:ascii="Times New Roman" w:hAnsi="Times New Roman" w:cs="Times New Roman"/>
          <w:sz w:val="24"/>
          <w:szCs w:val="24"/>
        </w:rPr>
        <w:t xml:space="preserve"> doğrudan kendilerine gele</w:t>
      </w:r>
      <w:r w:rsidR="00D06A52">
        <w:rPr>
          <w:rFonts w:ascii="Times New Roman" w:hAnsi="Times New Roman" w:cs="Times New Roman"/>
          <w:sz w:val="24"/>
          <w:szCs w:val="24"/>
        </w:rPr>
        <w:t>n yazıları inceleyip derhal M</w:t>
      </w:r>
      <w:r w:rsidRPr="00434DF3">
        <w:rPr>
          <w:rFonts w:ascii="Times New Roman" w:hAnsi="Times New Roman" w:cs="Times New Roman"/>
          <w:sz w:val="24"/>
          <w:szCs w:val="24"/>
        </w:rPr>
        <w:t xml:space="preserve">akama bilgi verirler ve </w:t>
      </w:r>
      <w:r w:rsidR="00D06A52">
        <w:rPr>
          <w:rFonts w:ascii="Times New Roman" w:hAnsi="Times New Roman" w:cs="Times New Roman"/>
          <w:sz w:val="24"/>
          <w:szCs w:val="24"/>
        </w:rPr>
        <w:t xml:space="preserve">Makamdan </w:t>
      </w:r>
      <w:r w:rsidRPr="00434DF3">
        <w:rPr>
          <w:rFonts w:ascii="Times New Roman" w:hAnsi="Times New Roman" w:cs="Times New Roman"/>
          <w:sz w:val="24"/>
          <w:szCs w:val="24"/>
        </w:rPr>
        <w:t>alacakları talimat doğrultusunda hareket ederler.</w:t>
      </w:r>
    </w:p>
    <w:p w:rsidR="002948C5" w:rsidRDefault="00D06A52" w:rsidP="002948C5">
      <w:pPr>
        <w:pStyle w:val="ListeParagraf"/>
        <w:numPr>
          <w:ilvl w:val="0"/>
          <w:numId w:val="7"/>
        </w:numPr>
        <w:tabs>
          <w:tab w:val="clear" w:pos="357"/>
          <w:tab w:val="num" w:pos="851"/>
        </w:tabs>
        <w:spacing w:line="240" w:lineRule="auto"/>
        <w:ind w:left="851" w:hanging="567"/>
        <w:jc w:val="both"/>
        <w:rPr>
          <w:rFonts w:ascii="Times New Roman" w:hAnsi="Times New Roman" w:cs="Times New Roman"/>
          <w:sz w:val="24"/>
          <w:szCs w:val="24"/>
        </w:rPr>
      </w:pPr>
      <w:r w:rsidRPr="002948C5">
        <w:rPr>
          <w:rFonts w:ascii="Times New Roman" w:hAnsi="Times New Roman" w:cs="Times New Roman"/>
          <w:sz w:val="24"/>
          <w:szCs w:val="24"/>
        </w:rPr>
        <w:t>Kaymakamın emri v</w:t>
      </w:r>
      <w:r w:rsidR="000E120E" w:rsidRPr="002948C5">
        <w:rPr>
          <w:rFonts w:ascii="Times New Roman" w:hAnsi="Times New Roman" w:cs="Times New Roman"/>
          <w:sz w:val="24"/>
          <w:szCs w:val="24"/>
        </w:rPr>
        <w:t xml:space="preserve">eya onayı ile yapılan veya Kaymakamın bizzat </w:t>
      </w:r>
      <w:r w:rsidR="00214CF1" w:rsidRPr="002948C5">
        <w:rPr>
          <w:rFonts w:ascii="Times New Roman" w:hAnsi="Times New Roman" w:cs="Times New Roman"/>
          <w:sz w:val="24"/>
          <w:szCs w:val="24"/>
        </w:rPr>
        <w:t>b</w:t>
      </w:r>
      <w:r w:rsidR="000E120E" w:rsidRPr="002948C5">
        <w:rPr>
          <w:rFonts w:ascii="Times New Roman" w:hAnsi="Times New Roman" w:cs="Times New Roman"/>
          <w:sz w:val="24"/>
          <w:szCs w:val="24"/>
        </w:rPr>
        <w:t>aşkanı olduğu, ancak sekretarya işleri Yazı İşleri Müdürlüğünce yapılmayan her türlü denetim, toplantı v</w:t>
      </w:r>
      <w:r w:rsidRPr="002948C5">
        <w:rPr>
          <w:rFonts w:ascii="Times New Roman" w:hAnsi="Times New Roman" w:cs="Times New Roman"/>
          <w:sz w:val="24"/>
          <w:szCs w:val="24"/>
        </w:rPr>
        <w:t xml:space="preserve">e uygulamalarla ilgili karar </w:t>
      </w:r>
      <w:r w:rsidR="000E120E" w:rsidRPr="002948C5">
        <w:rPr>
          <w:rFonts w:ascii="Times New Roman" w:hAnsi="Times New Roman" w:cs="Times New Roman"/>
          <w:sz w:val="24"/>
          <w:szCs w:val="24"/>
        </w:rPr>
        <w:t>veya tutanaklar bilgi amacıyla Kaymakamlık Makamına gönderilir. Bu tür yazılar Kaymakam tarafından ha</w:t>
      </w:r>
      <w:r w:rsidR="00FC0780" w:rsidRPr="002948C5">
        <w:rPr>
          <w:rFonts w:ascii="Times New Roman" w:hAnsi="Times New Roman" w:cs="Times New Roman"/>
          <w:sz w:val="24"/>
          <w:szCs w:val="24"/>
        </w:rPr>
        <w:t>vale edilir, Yazı İşleri Müdürlüğünce</w:t>
      </w:r>
      <w:r w:rsidR="000E120E" w:rsidRPr="002948C5">
        <w:rPr>
          <w:rFonts w:ascii="Times New Roman" w:hAnsi="Times New Roman" w:cs="Times New Roman"/>
          <w:sz w:val="24"/>
          <w:szCs w:val="24"/>
        </w:rPr>
        <w:t xml:space="preserve"> dosyalanır. (Sekre</w:t>
      </w:r>
      <w:r w:rsidR="002948C5">
        <w:rPr>
          <w:rFonts w:ascii="Times New Roman" w:hAnsi="Times New Roman" w:cs="Times New Roman"/>
          <w:sz w:val="24"/>
          <w:szCs w:val="24"/>
        </w:rPr>
        <w:t>taryası ilgili kurumca yapılır.)</w:t>
      </w:r>
    </w:p>
    <w:p w:rsidR="002948C5" w:rsidRDefault="002948C5" w:rsidP="002948C5">
      <w:pPr>
        <w:pStyle w:val="ListeParagraf"/>
        <w:spacing w:line="240" w:lineRule="auto"/>
        <w:ind w:left="851"/>
        <w:jc w:val="both"/>
        <w:rPr>
          <w:rFonts w:ascii="Times New Roman" w:hAnsi="Times New Roman" w:cs="Times New Roman"/>
          <w:sz w:val="24"/>
          <w:szCs w:val="24"/>
        </w:rPr>
      </w:pPr>
    </w:p>
    <w:p w:rsidR="000630A4" w:rsidRPr="002948C5" w:rsidRDefault="00B84527" w:rsidP="002948C5">
      <w:pPr>
        <w:spacing w:line="240" w:lineRule="auto"/>
        <w:jc w:val="both"/>
        <w:rPr>
          <w:rFonts w:ascii="Times New Roman" w:hAnsi="Times New Roman" w:cs="Times New Roman"/>
          <w:sz w:val="24"/>
          <w:szCs w:val="24"/>
        </w:rPr>
      </w:pPr>
      <w:r w:rsidRPr="002948C5">
        <w:rPr>
          <w:rFonts w:ascii="Times New Roman" w:hAnsi="Times New Roman" w:cs="Times New Roman"/>
          <w:b/>
          <w:color w:val="000000"/>
          <w:sz w:val="24"/>
          <w:szCs w:val="24"/>
        </w:rPr>
        <w:t xml:space="preserve">VII. </w:t>
      </w:r>
      <w:r w:rsidR="009D3EA8" w:rsidRPr="002948C5">
        <w:rPr>
          <w:rFonts w:ascii="Times New Roman" w:hAnsi="Times New Roman" w:cs="Times New Roman"/>
          <w:b/>
          <w:color w:val="000000"/>
          <w:sz w:val="24"/>
          <w:szCs w:val="24"/>
        </w:rPr>
        <w:t>KAYMAKAMLIK MAKAMIN</w:t>
      </w:r>
      <w:r w:rsidR="000630A4" w:rsidRPr="002948C5">
        <w:rPr>
          <w:rFonts w:ascii="Times New Roman" w:hAnsi="Times New Roman" w:cs="Times New Roman"/>
          <w:b/>
          <w:color w:val="000000"/>
          <w:sz w:val="24"/>
          <w:szCs w:val="24"/>
        </w:rPr>
        <w:t xml:space="preserve">A İMZA İÇİN  SUNULAN YAZILARDA </w:t>
      </w:r>
      <w:r w:rsidR="009D3EA8" w:rsidRPr="002948C5">
        <w:rPr>
          <w:rFonts w:ascii="Times New Roman" w:hAnsi="Times New Roman" w:cs="Times New Roman"/>
          <w:b/>
          <w:color w:val="000000"/>
          <w:sz w:val="24"/>
          <w:szCs w:val="24"/>
        </w:rPr>
        <w:t>USUL</w:t>
      </w:r>
    </w:p>
    <w:p w:rsidR="007C7C6B" w:rsidRPr="000630A4" w:rsidRDefault="007C7C6B" w:rsidP="007C7C6B">
      <w:pPr>
        <w:pStyle w:val="ListeParagraf"/>
        <w:spacing w:line="240" w:lineRule="auto"/>
        <w:ind w:left="284"/>
        <w:jc w:val="both"/>
        <w:rPr>
          <w:rFonts w:ascii="Times New Roman" w:hAnsi="Times New Roman" w:cs="Times New Roman"/>
          <w:sz w:val="24"/>
          <w:szCs w:val="24"/>
        </w:rPr>
      </w:pPr>
    </w:p>
    <w:p w:rsidR="00AD2912" w:rsidRPr="000630A4" w:rsidRDefault="00AD2912"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sidRPr="000630A4">
        <w:rPr>
          <w:rFonts w:ascii="Times New Roman" w:hAnsi="Times New Roman" w:cs="Times New Roman"/>
          <w:color w:val="000000"/>
          <w:sz w:val="24"/>
          <w:szCs w:val="24"/>
        </w:rPr>
        <w:t>Bilgi ve açıklama yapmayı gerektiren yazılar ile gizlilik derecesine haiz yazılar, bizzat dai</w:t>
      </w:r>
      <w:r>
        <w:rPr>
          <w:rFonts w:ascii="Times New Roman" w:hAnsi="Times New Roman" w:cs="Times New Roman"/>
          <w:color w:val="000000"/>
          <w:sz w:val="24"/>
          <w:szCs w:val="24"/>
        </w:rPr>
        <w:t>re amirleri tarafından Kaymakam</w:t>
      </w:r>
      <w:r w:rsidRPr="000630A4">
        <w:rPr>
          <w:rFonts w:ascii="Times New Roman" w:hAnsi="Times New Roman" w:cs="Times New Roman"/>
          <w:color w:val="000000"/>
          <w:sz w:val="24"/>
          <w:szCs w:val="24"/>
        </w:rPr>
        <w:t>ın imzasına sunulur ve</w:t>
      </w:r>
      <w:r>
        <w:rPr>
          <w:rFonts w:ascii="Times New Roman" w:hAnsi="Times New Roman" w:cs="Times New Roman"/>
          <w:color w:val="000000"/>
          <w:sz w:val="24"/>
          <w:szCs w:val="24"/>
        </w:rPr>
        <w:t xml:space="preserve"> </w:t>
      </w:r>
      <w:r w:rsidRPr="000630A4">
        <w:rPr>
          <w:rFonts w:ascii="Times New Roman" w:hAnsi="Times New Roman" w:cs="Times New Roman"/>
          <w:color w:val="000000"/>
          <w:sz w:val="24"/>
          <w:szCs w:val="24"/>
        </w:rPr>
        <w:t>diğer yazılar ise Kaymakamlık sekreterine teslim edilir.</w:t>
      </w:r>
    </w:p>
    <w:p w:rsidR="00AD2912" w:rsidRPr="000630A4" w:rsidRDefault="00084A2D"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Zorunlu olmadıkça M</w:t>
      </w:r>
      <w:r w:rsidR="00AD2912" w:rsidRPr="000630A4">
        <w:rPr>
          <w:rFonts w:ascii="Times New Roman" w:hAnsi="Times New Roman" w:cs="Times New Roman"/>
          <w:color w:val="000000"/>
          <w:sz w:val="24"/>
          <w:szCs w:val="24"/>
        </w:rPr>
        <w:t>akama</w:t>
      </w:r>
      <w:r w:rsidR="00AD2912">
        <w:rPr>
          <w:rFonts w:ascii="Times New Roman" w:hAnsi="Times New Roman" w:cs="Times New Roman"/>
          <w:color w:val="000000"/>
          <w:sz w:val="24"/>
          <w:szCs w:val="24"/>
        </w:rPr>
        <w:t xml:space="preserve"> </w:t>
      </w:r>
      <w:r w:rsidR="00AD2912" w:rsidRPr="000630A4">
        <w:rPr>
          <w:rFonts w:ascii="Times New Roman" w:hAnsi="Times New Roman" w:cs="Times New Roman"/>
          <w:b/>
          <w:color w:val="000000"/>
          <w:sz w:val="24"/>
          <w:szCs w:val="24"/>
        </w:rPr>
        <w:t>“OLUR”</w:t>
      </w:r>
      <w:r w:rsidR="00AD2912" w:rsidRPr="000630A4">
        <w:rPr>
          <w:rFonts w:ascii="Times New Roman" w:hAnsi="Times New Roman" w:cs="Times New Roman"/>
          <w:color w:val="000000"/>
          <w:sz w:val="24"/>
          <w:szCs w:val="24"/>
        </w:rPr>
        <w:t xml:space="preserve"> almak için sunulan evraklar tek suret olarak düzenlenecektir. Birden fazla</w:t>
      </w:r>
      <w:r w:rsidR="00AD2912">
        <w:rPr>
          <w:rFonts w:ascii="Times New Roman" w:hAnsi="Times New Roman" w:cs="Times New Roman"/>
          <w:color w:val="000000"/>
          <w:sz w:val="24"/>
          <w:szCs w:val="24"/>
        </w:rPr>
        <w:t xml:space="preserve"> </w:t>
      </w:r>
      <w:r w:rsidR="00AD2912" w:rsidRPr="000630A4">
        <w:rPr>
          <w:rFonts w:ascii="Times New Roman" w:hAnsi="Times New Roman" w:cs="Times New Roman"/>
          <w:b/>
          <w:color w:val="000000"/>
          <w:sz w:val="24"/>
          <w:szCs w:val="24"/>
        </w:rPr>
        <w:t>“OLUR”</w:t>
      </w:r>
      <w:r w:rsidR="00AD2912" w:rsidRPr="000630A4">
        <w:rPr>
          <w:rFonts w:ascii="Times New Roman" w:hAnsi="Times New Roman" w:cs="Times New Roman"/>
          <w:color w:val="000000"/>
          <w:sz w:val="24"/>
          <w:szCs w:val="24"/>
        </w:rPr>
        <w:t xml:space="preserve"> evrakına ihtiyaç duyulması halinde birimince “</w:t>
      </w:r>
      <w:r w:rsidR="000B57E9">
        <w:rPr>
          <w:rFonts w:ascii="Times New Roman" w:hAnsi="Times New Roman" w:cs="Times New Roman"/>
          <w:color w:val="000000"/>
          <w:sz w:val="24"/>
          <w:szCs w:val="24"/>
        </w:rPr>
        <w:t>ASLI</w:t>
      </w:r>
      <w:r w:rsidR="000B57E9" w:rsidRPr="000630A4">
        <w:rPr>
          <w:rFonts w:ascii="Times New Roman" w:hAnsi="Times New Roman" w:cs="Times New Roman"/>
          <w:color w:val="000000"/>
          <w:sz w:val="24"/>
          <w:szCs w:val="24"/>
        </w:rPr>
        <w:t xml:space="preserve"> </w:t>
      </w:r>
      <w:r w:rsidR="000B57E9">
        <w:rPr>
          <w:rFonts w:ascii="Times New Roman" w:hAnsi="Times New Roman" w:cs="Times New Roman"/>
          <w:color w:val="000000"/>
          <w:sz w:val="24"/>
          <w:szCs w:val="24"/>
        </w:rPr>
        <w:t>GİBİDİR</w:t>
      </w:r>
      <w:r w:rsidR="00AD2912" w:rsidRPr="000630A4">
        <w:rPr>
          <w:rFonts w:ascii="Times New Roman" w:hAnsi="Times New Roman" w:cs="Times New Roman"/>
          <w:color w:val="000000"/>
          <w:sz w:val="24"/>
          <w:szCs w:val="24"/>
        </w:rPr>
        <w:t>”  kaşesi vurulup</w:t>
      </w:r>
      <w:r w:rsidR="00AD2912">
        <w:rPr>
          <w:rFonts w:ascii="Times New Roman" w:hAnsi="Times New Roman" w:cs="Times New Roman"/>
          <w:color w:val="000000"/>
          <w:sz w:val="24"/>
          <w:szCs w:val="24"/>
        </w:rPr>
        <w:t>, ilgililerce imza</w:t>
      </w:r>
      <w:r w:rsidR="000B57E9">
        <w:rPr>
          <w:rFonts w:ascii="Times New Roman" w:hAnsi="Times New Roman" w:cs="Times New Roman"/>
          <w:color w:val="000000"/>
          <w:sz w:val="24"/>
          <w:szCs w:val="24"/>
        </w:rPr>
        <w:t>lanacaktır</w:t>
      </w:r>
      <w:r w:rsidR="00AD2912">
        <w:rPr>
          <w:rFonts w:ascii="Times New Roman" w:hAnsi="Times New Roman" w:cs="Times New Roman"/>
          <w:color w:val="000000"/>
          <w:sz w:val="24"/>
          <w:szCs w:val="24"/>
        </w:rPr>
        <w:t>.</w:t>
      </w:r>
    </w:p>
    <w:p w:rsidR="00AD2912" w:rsidRPr="00A10206" w:rsidRDefault="00AD2912"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sidRPr="000630A4">
        <w:rPr>
          <w:rFonts w:ascii="Times New Roman" w:hAnsi="Times New Roman" w:cs="Times New Roman"/>
          <w:color w:val="000000"/>
          <w:sz w:val="24"/>
          <w:szCs w:val="24"/>
        </w:rPr>
        <w:t xml:space="preserve">Çok acil ve gecikmesinde sakınca bulunan haller hariç, Kaymakam imzasına sunulacak yazılar, imza kartonuna konulmak suretiyle Kaymakam Sekreterliğine teslim </w:t>
      </w:r>
      <w:r w:rsidR="000B57E9">
        <w:rPr>
          <w:rFonts w:ascii="Times New Roman" w:hAnsi="Times New Roman" w:cs="Times New Roman"/>
          <w:color w:val="000000"/>
          <w:sz w:val="24"/>
          <w:szCs w:val="24"/>
        </w:rPr>
        <w:t>edilir</w:t>
      </w:r>
      <w:r w:rsidR="00084A2D">
        <w:rPr>
          <w:rFonts w:ascii="Times New Roman" w:hAnsi="Times New Roman" w:cs="Times New Roman"/>
          <w:color w:val="000000"/>
          <w:sz w:val="24"/>
          <w:szCs w:val="24"/>
        </w:rPr>
        <w:t>.</w:t>
      </w:r>
      <w:r w:rsidRPr="000630A4">
        <w:rPr>
          <w:rFonts w:ascii="Times New Roman" w:hAnsi="Times New Roman" w:cs="Times New Roman"/>
          <w:color w:val="000000"/>
          <w:sz w:val="24"/>
          <w:szCs w:val="24"/>
        </w:rPr>
        <w:t xml:space="preserve"> </w:t>
      </w:r>
      <w:r w:rsidR="00084A2D">
        <w:rPr>
          <w:rFonts w:ascii="Times New Roman" w:hAnsi="Times New Roman" w:cs="Times New Roman"/>
          <w:color w:val="000000"/>
          <w:sz w:val="24"/>
          <w:szCs w:val="24"/>
        </w:rPr>
        <w:t>İ</w:t>
      </w:r>
      <w:r w:rsidRPr="000630A4">
        <w:rPr>
          <w:rFonts w:ascii="Times New Roman" w:hAnsi="Times New Roman" w:cs="Times New Roman"/>
          <w:color w:val="000000"/>
          <w:sz w:val="24"/>
          <w:szCs w:val="24"/>
        </w:rPr>
        <w:t>mzadan ve evrak bürosundan çıkan yazılar</w:t>
      </w:r>
      <w:r w:rsidR="000B57E9">
        <w:rPr>
          <w:rFonts w:ascii="Times New Roman" w:hAnsi="Times New Roman" w:cs="Times New Roman"/>
          <w:color w:val="000000"/>
          <w:sz w:val="24"/>
          <w:szCs w:val="24"/>
        </w:rPr>
        <w:t xml:space="preserve"> ise</w:t>
      </w:r>
      <w:r w:rsidRPr="000630A4">
        <w:rPr>
          <w:rFonts w:ascii="Times New Roman" w:hAnsi="Times New Roman" w:cs="Times New Roman"/>
          <w:color w:val="000000"/>
          <w:sz w:val="24"/>
          <w:szCs w:val="24"/>
        </w:rPr>
        <w:t xml:space="preserve"> ilgili birimlerin bu iş için görevlendirilen per</w:t>
      </w:r>
      <w:r>
        <w:rPr>
          <w:rFonts w:ascii="Times New Roman" w:hAnsi="Times New Roman" w:cs="Times New Roman"/>
          <w:color w:val="000000"/>
          <w:sz w:val="24"/>
          <w:szCs w:val="24"/>
        </w:rPr>
        <w:t>sonel</w:t>
      </w:r>
      <w:r w:rsidR="000B57E9">
        <w:rPr>
          <w:rFonts w:ascii="Times New Roman" w:hAnsi="Times New Roman" w:cs="Times New Roman"/>
          <w:color w:val="000000"/>
          <w:sz w:val="24"/>
          <w:szCs w:val="24"/>
        </w:rPr>
        <w:t>i</w:t>
      </w:r>
      <w:r>
        <w:rPr>
          <w:rFonts w:ascii="Times New Roman" w:hAnsi="Times New Roman" w:cs="Times New Roman"/>
          <w:color w:val="000000"/>
          <w:sz w:val="24"/>
          <w:szCs w:val="24"/>
        </w:rPr>
        <w:t xml:space="preserve"> tarafından teslim alınır.</w:t>
      </w:r>
    </w:p>
    <w:p w:rsidR="00AD2912" w:rsidRPr="00A10206" w:rsidRDefault="00AD2912"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sidRPr="00A10206">
        <w:rPr>
          <w:rFonts w:ascii="Times New Roman" w:hAnsi="Times New Roman" w:cs="Times New Roman"/>
          <w:color w:val="000000"/>
          <w:sz w:val="24"/>
          <w:szCs w:val="24"/>
        </w:rPr>
        <w:t>Tüm yazılar, bütün ara kademe amirlerinin ve nihayet birim amirlerinin parafı alındıktan sonra imzaya sunulur. Birden fazla birimi ilgilendiren ya da görüş alınmasını gerektiren yazıların paraf bloğunda, koordinasyon birimi olarak ilgili birim amirlerinin de parafı bulunur.</w:t>
      </w:r>
    </w:p>
    <w:p w:rsidR="00AD2912" w:rsidRPr="00A10206" w:rsidRDefault="00AD2912"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sidRPr="00A10206">
        <w:rPr>
          <w:rFonts w:ascii="Times New Roman" w:hAnsi="Times New Roman" w:cs="Times New Roman"/>
          <w:color w:val="000000"/>
          <w:sz w:val="24"/>
          <w:szCs w:val="24"/>
        </w:rPr>
        <w:t>Yazılar, ekleri ve varsa evveliyatına ait dosya ile beraber imzaya sun</w:t>
      </w:r>
      <w:r w:rsidR="000E51D7">
        <w:rPr>
          <w:rFonts w:ascii="Times New Roman" w:hAnsi="Times New Roman" w:cs="Times New Roman"/>
          <w:color w:val="000000"/>
          <w:sz w:val="24"/>
          <w:szCs w:val="24"/>
        </w:rPr>
        <w:t xml:space="preserve">ulur. Konunun yasal dayanağı veya </w:t>
      </w:r>
      <w:r w:rsidRPr="00A10206">
        <w:rPr>
          <w:rFonts w:ascii="Times New Roman" w:hAnsi="Times New Roman" w:cs="Times New Roman"/>
          <w:color w:val="000000"/>
          <w:sz w:val="24"/>
          <w:szCs w:val="24"/>
        </w:rPr>
        <w:t>ilgi yazı ya da yazılar</w:t>
      </w:r>
      <w:r w:rsidR="000E51D7">
        <w:rPr>
          <w:rFonts w:ascii="Times New Roman" w:hAnsi="Times New Roman" w:cs="Times New Roman"/>
          <w:color w:val="000000"/>
          <w:sz w:val="24"/>
          <w:szCs w:val="24"/>
        </w:rPr>
        <w:t>ı varsa, "İ</w:t>
      </w:r>
      <w:r w:rsidRPr="00A10206">
        <w:rPr>
          <w:rFonts w:ascii="Times New Roman" w:hAnsi="Times New Roman" w:cs="Times New Roman"/>
          <w:color w:val="000000"/>
          <w:sz w:val="24"/>
          <w:szCs w:val="24"/>
        </w:rPr>
        <w:t xml:space="preserve">lgi" kısmında veya yazı metninde mutlaka belirtilir. </w:t>
      </w:r>
      <w:r w:rsidR="002C7E23">
        <w:rPr>
          <w:rFonts w:ascii="Times New Roman" w:hAnsi="Times New Roman" w:cs="Times New Roman"/>
          <w:color w:val="000000"/>
          <w:sz w:val="24"/>
          <w:szCs w:val="24"/>
        </w:rPr>
        <w:t>Yazının ekindeki belgeler</w:t>
      </w:r>
      <w:r w:rsidRPr="00A10206">
        <w:rPr>
          <w:rFonts w:ascii="Times New Roman" w:hAnsi="Times New Roman" w:cs="Times New Roman"/>
          <w:color w:val="000000"/>
          <w:sz w:val="24"/>
          <w:szCs w:val="24"/>
        </w:rPr>
        <w:t>, "EKLER" başlıklı, numaralı ve onaylı olur.</w:t>
      </w:r>
    </w:p>
    <w:p w:rsidR="00AD2912" w:rsidRPr="00A10206" w:rsidRDefault="002C7E23"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Bu Y</w:t>
      </w:r>
      <w:r w:rsidR="00AD2912" w:rsidRPr="00A10206">
        <w:rPr>
          <w:rFonts w:ascii="Times New Roman" w:hAnsi="Times New Roman" w:cs="Times New Roman"/>
          <w:color w:val="000000"/>
          <w:sz w:val="24"/>
          <w:szCs w:val="24"/>
        </w:rPr>
        <w:t xml:space="preserve">önerge ile devredilen yetkiler çerçevesinde, Kaymakam adına yapılacak her türlü havale, onay ve yazışmalar </w:t>
      </w:r>
      <w:r w:rsidR="00AD2912" w:rsidRPr="003A21F2">
        <w:rPr>
          <w:rFonts w:ascii="Times New Roman" w:hAnsi="Times New Roman" w:cs="Times New Roman"/>
          <w:b/>
          <w:sz w:val="24"/>
          <w:szCs w:val="24"/>
        </w:rPr>
        <w:t>"Kaymakam a."</w:t>
      </w:r>
      <w:r w:rsidR="00AD2912" w:rsidRPr="003A21F2">
        <w:rPr>
          <w:rFonts w:ascii="Times New Roman" w:hAnsi="Times New Roman" w:cs="Times New Roman"/>
          <w:sz w:val="24"/>
          <w:szCs w:val="24"/>
        </w:rPr>
        <w:t xml:space="preserve"> </w:t>
      </w:r>
      <w:r w:rsidR="00AD2912" w:rsidRPr="00A10206">
        <w:rPr>
          <w:rFonts w:ascii="Times New Roman" w:hAnsi="Times New Roman" w:cs="Times New Roman"/>
          <w:color w:val="000000"/>
          <w:sz w:val="24"/>
          <w:szCs w:val="24"/>
        </w:rPr>
        <w:t xml:space="preserve">ibaresi kullanılarak, yetki devredilenin ismi ve unvanı </w:t>
      </w:r>
      <w:r w:rsidR="008F5FA3">
        <w:rPr>
          <w:rFonts w:ascii="Times New Roman" w:hAnsi="Times New Roman" w:cs="Times New Roman"/>
          <w:color w:val="000000"/>
          <w:sz w:val="24"/>
          <w:szCs w:val="24"/>
        </w:rPr>
        <w:t>yazılarak</w:t>
      </w:r>
      <w:r w:rsidR="00AD2912" w:rsidRPr="00A10206">
        <w:rPr>
          <w:rFonts w:ascii="Times New Roman" w:hAnsi="Times New Roman" w:cs="Times New Roman"/>
          <w:color w:val="000000"/>
          <w:sz w:val="24"/>
          <w:szCs w:val="24"/>
        </w:rPr>
        <w:t xml:space="preserve"> yapılır.</w:t>
      </w:r>
    </w:p>
    <w:p w:rsidR="00AD2912" w:rsidRPr="00A10206" w:rsidRDefault="00AD2912"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sidRPr="00A10206">
        <w:rPr>
          <w:rFonts w:ascii="Times New Roman" w:hAnsi="Times New Roman" w:cs="Times New Roman"/>
          <w:color w:val="000000"/>
          <w:sz w:val="24"/>
          <w:szCs w:val="24"/>
        </w:rPr>
        <w:lastRenderedPageBreak/>
        <w:t>"Şifre Mesajlar", "Çok Gizli", "Gizli", "Kişiye</w:t>
      </w:r>
      <w:r>
        <w:rPr>
          <w:rFonts w:ascii="Times New Roman" w:hAnsi="Times New Roman" w:cs="Times New Roman"/>
          <w:color w:val="000000"/>
          <w:sz w:val="24"/>
          <w:szCs w:val="24"/>
        </w:rPr>
        <w:t xml:space="preserve"> </w:t>
      </w:r>
      <w:r w:rsidRPr="00A10206">
        <w:rPr>
          <w:rFonts w:ascii="Times New Roman" w:hAnsi="Times New Roman" w:cs="Times New Roman"/>
          <w:color w:val="000000"/>
          <w:sz w:val="24"/>
          <w:szCs w:val="24"/>
        </w:rPr>
        <w:t>Özel" ve "Kaymakam Adına" gelen bütün yazılar</w:t>
      </w:r>
      <w:r w:rsidR="008F5FA3">
        <w:rPr>
          <w:rFonts w:ascii="Times New Roman" w:hAnsi="Times New Roman" w:cs="Times New Roman"/>
          <w:color w:val="000000"/>
          <w:sz w:val="24"/>
          <w:szCs w:val="24"/>
        </w:rPr>
        <w:t>,</w:t>
      </w:r>
      <w:r w:rsidRPr="00A10206">
        <w:rPr>
          <w:rFonts w:ascii="Times New Roman" w:hAnsi="Times New Roman" w:cs="Times New Roman"/>
          <w:color w:val="000000"/>
          <w:sz w:val="24"/>
          <w:szCs w:val="24"/>
        </w:rPr>
        <w:t xml:space="preserve"> kapalı olarak Yazı İşleri Müdürlüğünce Kaymakama sunulmak üzere teslim alınacak ve kayıtları Yazı İşleri Müdürlüğünce tutulacaktır.</w:t>
      </w:r>
    </w:p>
    <w:p w:rsidR="00AD2912" w:rsidRPr="00A10206" w:rsidRDefault="00AD2912" w:rsidP="00AD2912">
      <w:pPr>
        <w:pStyle w:val="ListeParagraf"/>
        <w:numPr>
          <w:ilvl w:val="0"/>
          <w:numId w:val="11"/>
        </w:numPr>
        <w:tabs>
          <w:tab w:val="num" w:pos="851"/>
        </w:tabs>
        <w:spacing w:line="240" w:lineRule="auto"/>
        <w:ind w:left="851" w:hanging="567"/>
        <w:jc w:val="both"/>
        <w:rPr>
          <w:rFonts w:ascii="Times New Roman" w:hAnsi="Times New Roman" w:cs="Times New Roman"/>
          <w:sz w:val="24"/>
          <w:szCs w:val="24"/>
        </w:rPr>
      </w:pPr>
      <w:r w:rsidRPr="00A10206">
        <w:rPr>
          <w:rFonts w:ascii="Times New Roman" w:hAnsi="Times New Roman" w:cs="Times New Roman"/>
          <w:color w:val="000000"/>
          <w:sz w:val="24"/>
          <w:szCs w:val="24"/>
        </w:rPr>
        <w:t xml:space="preserve">Günlü yazılar, ivedi yazılar ve bunlara verilecek cevabi yazılar ile Günlük Asayiş </w:t>
      </w:r>
      <w:r w:rsidR="008F5FA3">
        <w:rPr>
          <w:rFonts w:ascii="Times New Roman" w:hAnsi="Times New Roman" w:cs="Times New Roman"/>
          <w:color w:val="000000"/>
          <w:sz w:val="24"/>
          <w:szCs w:val="24"/>
        </w:rPr>
        <w:t>B</w:t>
      </w:r>
      <w:r w:rsidRPr="00A10206">
        <w:rPr>
          <w:rFonts w:ascii="Times New Roman" w:hAnsi="Times New Roman" w:cs="Times New Roman"/>
          <w:color w:val="000000"/>
          <w:sz w:val="24"/>
          <w:szCs w:val="24"/>
        </w:rPr>
        <w:t>ültenleri bekletilmeksizin</w:t>
      </w:r>
      <w:r w:rsidR="008F5FA3">
        <w:rPr>
          <w:rFonts w:ascii="Times New Roman" w:hAnsi="Times New Roman" w:cs="Times New Roman"/>
          <w:color w:val="000000"/>
          <w:sz w:val="24"/>
          <w:szCs w:val="24"/>
        </w:rPr>
        <w:t xml:space="preserve"> </w:t>
      </w:r>
      <w:r w:rsidR="008F5FA3">
        <w:rPr>
          <w:rFonts w:ascii="Times New Roman" w:hAnsi="Times New Roman" w:cs="Times New Roman"/>
          <w:b/>
          <w:color w:val="000000"/>
          <w:sz w:val="24"/>
          <w:szCs w:val="24"/>
        </w:rPr>
        <w:t>“</w:t>
      </w:r>
      <w:r w:rsidRPr="00A10206">
        <w:rPr>
          <w:rFonts w:ascii="Times New Roman" w:hAnsi="Times New Roman" w:cs="Times New Roman"/>
          <w:b/>
          <w:color w:val="000000"/>
          <w:sz w:val="24"/>
          <w:szCs w:val="24"/>
        </w:rPr>
        <w:t>Günlü ve İvedi”</w:t>
      </w:r>
      <w:r>
        <w:rPr>
          <w:rFonts w:ascii="Times New Roman" w:hAnsi="Times New Roman" w:cs="Times New Roman"/>
          <w:b/>
          <w:color w:val="000000"/>
          <w:sz w:val="24"/>
          <w:szCs w:val="24"/>
        </w:rPr>
        <w:t xml:space="preserve"> </w:t>
      </w:r>
      <w:r w:rsidR="008F5FA3">
        <w:rPr>
          <w:rFonts w:ascii="Times New Roman" w:hAnsi="Times New Roman" w:cs="Times New Roman"/>
          <w:color w:val="000000"/>
          <w:sz w:val="24"/>
          <w:szCs w:val="24"/>
        </w:rPr>
        <w:t>y</w:t>
      </w:r>
      <w:r w:rsidRPr="00A10206">
        <w:rPr>
          <w:rFonts w:ascii="Times New Roman" w:hAnsi="Times New Roman" w:cs="Times New Roman"/>
          <w:color w:val="000000"/>
          <w:sz w:val="24"/>
          <w:szCs w:val="24"/>
        </w:rPr>
        <w:t xml:space="preserve">azı </w:t>
      </w:r>
      <w:r w:rsidR="00757B99">
        <w:rPr>
          <w:rFonts w:ascii="Times New Roman" w:hAnsi="Times New Roman" w:cs="Times New Roman"/>
          <w:color w:val="000000"/>
          <w:sz w:val="24"/>
          <w:szCs w:val="24"/>
        </w:rPr>
        <w:t>klasörü ile derhal M</w:t>
      </w:r>
      <w:r w:rsidRPr="00A10206">
        <w:rPr>
          <w:rFonts w:ascii="Times New Roman" w:hAnsi="Times New Roman" w:cs="Times New Roman"/>
          <w:color w:val="000000"/>
          <w:sz w:val="24"/>
          <w:szCs w:val="24"/>
        </w:rPr>
        <w:t>akama arz edilecektir.</w:t>
      </w:r>
    </w:p>
    <w:p w:rsidR="00A10206" w:rsidRDefault="00A10206" w:rsidP="00A10206">
      <w:pPr>
        <w:spacing w:line="240" w:lineRule="auto"/>
        <w:jc w:val="both"/>
        <w:rPr>
          <w:rFonts w:ascii="Times New Roman" w:hAnsi="Times New Roman" w:cs="Times New Roman"/>
          <w:b/>
          <w:color w:val="000000"/>
          <w:sz w:val="24"/>
          <w:szCs w:val="24"/>
          <w:u w:val="single"/>
        </w:rPr>
      </w:pPr>
    </w:p>
    <w:p w:rsidR="00A10206" w:rsidRPr="001C77C4" w:rsidRDefault="00B84527" w:rsidP="001C77C4">
      <w:pPr>
        <w:spacing w:line="240" w:lineRule="auto"/>
        <w:jc w:val="both"/>
        <w:rPr>
          <w:rFonts w:ascii="Times New Roman" w:hAnsi="Times New Roman" w:cs="Times New Roman"/>
          <w:sz w:val="24"/>
          <w:szCs w:val="24"/>
        </w:rPr>
      </w:pPr>
      <w:r w:rsidRPr="001C77C4">
        <w:rPr>
          <w:rFonts w:ascii="Times New Roman" w:hAnsi="Times New Roman" w:cs="Times New Roman"/>
          <w:b/>
          <w:color w:val="000000"/>
          <w:sz w:val="24"/>
          <w:szCs w:val="24"/>
        </w:rPr>
        <w:t xml:space="preserve">VIII. </w:t>
      </w:r>
      <w:r w:rsidR="009D3EA8" w:rsidRPr="001C77C4">
        <w:rPr>
          <w:rFonts w:ascii="Times New Roman" w:hAnsi="Times New Roman" w:cs="Times New Roman"/>
          <w:b/>
          <w:color w:val="000000"/>
          <w:sz w:val="24"/>
          <w:szCs w:val="24"/>
        </w:rPr>
        <w:t>SORUMLULUK</w:t>
      </w:r>
    </w:p>
    <w:p w:rsidR="00A10206" w:rsidRPr="00A10206" w:rsidRDefault="00A10206" w:rsidP="00A10206">
      <w:pPr>
        <w:pStyle w:val="ListeParagraf"/>
        <w:rPr>
          <w:rFonts w:ascii="Times New Roman" w:hAnsi="Times New Roman" w:cs="Times New Roman"/>
          <w:color w:val="000000"/>
          <w:sz w:val="24"/>
          <w:szCs w:val="24"/>
        </w:rPr>
      </w:pPr>
    </w:p>
    <w:p w:rsidR="009440D5" w:rsidRPr="00504A2F" w:rsidRDefault="009440D5" w:rsidP="009440D5">
      <w:pPr>
        <w:pStyle w:val="ListeParagraf"/>
        <w:numPr>
          <w:ilvl w:val="0"/>
          <w:numId w:val="12"/>
        </w:numPr>
        <w:tabs>
          <w:tab w:val="clear" w:pos="357"/>
          <w:tab w:val="num" w:pos="851"/>
        </w:tabs>
        <w:spacing w:line="240" w:lineRule="auto"/>
        <w:ind w:left="851" w:hanging="567"/>
        <w:jc w:val="both"/>
        <w:rPr>
          <w:rFonts w:ascii="Times New Roman" w:hAnsi="Times New Roman" w:cs="Times New Roman"/>
          <w:b/>
          <w:color w:val="000000"/>
          <w:sz w:val="24"/>
          <w:szCs w:val="24"/>
        </w:rPr>
      </w:pPr>
      <w:r w:rsidRPr="00504A2F">
        <w:rPr>
          <w:rFonts w:ascii="Times New Roman" w:hAnsi="Times New Roman" w:cs="Times New Roman"/>
          <w:color w:val="000000"/>
          <w:sz w:val="24"/>
          <w:szCs w:val="24"/>
        </w:rPr>
        <w:t>Aksu Kaymaka</w:t>
      </w:r>
      <w:r w:rsidR="00615CDC">
        <w:rPr>
          <w:rFonts w:ascii="Times New Roman" w:hAnsi="Times New Roman" w:cs="Times New Roman"/>
          <w:color w:val="000000"/>
          <w:sz w:val="24"/>
          <w:szCs w:val="24"/>
        </w:rPr>
        <w:t>mlığı ve bağlı birimlerinde bu Y</w:t>
      </w:r>
      <w:r w:rsidRPr="00504A2F">
        <w:rPr>
          <w:rFonts w:ascii="Times New Roman" w:hAnsi="Times New Roman" w:cs="Times New Roman"/>
          <w:color w:val="000000"/>
          <w:sz w:val="24"/>
          <w:szCs w:val="24"/>
        </w:rPr>
        <w:t>önerge ile yürütülen iş ve işlemlerde birim müdürleri, yardımcıları ve her kademedeki personel</w:t>
      </w:r>
      <w:r w:rsidR="00615CDC">
        <w:rPr>
          <w:rFonts w:ascii="Times New Roman" w:hAnsi="Times New Roman" w:cs="Times New Roman"/>
          <w:color w:val="000000"/>
          <w:sz w:val="24"/>
          <w:szCs w:val="24"/>
        </w:rPr>
        <w:t>,</w:t>
      </w:r>
      <w:r w:rsidRPr="00504A2F">
        <w:rPr>
          <w:rFonts w:ascii="Times New Roman" w:hAnsi="Times New Roman" w:cs="Times New Roman"/>
          <w:color w:val="000000"/>
          <w:sz w:val="24"/>
          <w:szCs w:val="24"/>
        </w:rPr>
        <w:t xml:space="preserve"> attıkları paraf ve imzadan müştereken ve </w:t>
      </w:r>
      <w:proofErr w:type="spellStart"/>
      <w:r w:rsidRPr="00504A2F">
        <w:rPr>
          <w:rFonts w:ascii="Times New Roman" w:hAnsi="Times New Roman" w:cs="Times New Roman"/>
          <w:color w:val="000000"/>
          <w:sz w:val="24"/>
          <w:szCs w:val="24"/>
        </w:rPr>
        <w:t>müteselsilen</w:t>
      </w:r>
      <w:proofErr w:type="spellEnd"/>
      <w:r w:rsidRPr="00504A2F">
        <w:rPr>
          <w:rFonts w:ascii="Times New Roman" w:hAnsi="Times New Roman" w:cs="Times New Roman"/>
          <w:color w:val="000000"/>
          <w:sz w:val="24"/>
          <w:szCs w:val="24"/>
        </w:rPr>
        <w:t xml:space="preserve"> sorumludur. Kendilerine teslim edilen evrak ve yazıların muhafazasından</w:t>
      </w:r>
      <w:r w:rsidR="00F53B88">
        <w:rPr>
          <w:rFonts w:ascii="Times New Roman" w:hAnsi="Times New Roman" w:cs="Times New Roman"/>
          <w:color w:val="000000"/>
          <w:sz w:val="24"/>
          <w:szCs w:val="24"/>
        </w:rPr>
        <w:t>,</w:t>
      </w:r>
      <w:r w:rsidRPr="00504A2F">
        <w:rPr>
          <w:rFonts w:ascii="Times New Roman" w:hAnsi="Times New Roman" w:cs="Times New Roman"/>
          <w:color w:val="000000"/>
          <w:sz w:val="24"/>
          <w:szCs w:val="24"/>
        </w:rPr>
        <w:t xml:space="preserve"> evrak teslim alanlar ile bunların bir</w:t>
      </w:r>
      <w:r w:rsidR="00615CDC">
        <w:rPr>
          <w:rFonts w:ascii="Times New Roman" w:hAnsi="Times New Roman" w:cs="Times New Roman"/>
          <w:color w:val="000000"/>
          <w:sz w:val="24"/>
          <w:szCs w:val="24"/>
        </w:rPr>
        <w:t xml:space="preserve">im amirleri  </w:t>
      </w:r>
      <w:proofErr w:type="gramStart"/>
      <w:r w:rsidR="00615CDC">
        <w:rPr>
          <w:rFonts w:ascii="Times New Roman" w:hAnsi="Times New Roman" w:cs="Times New Roman"/>
          <w:color w:val="000000"/>
          <w:sz w:val="24"/>
          <w:szCs w:val="24"/>
        </w:rPr>
        <w:t>dahil</w:t>
      </w:r>
      <w:proofErr w:type="gramEnd"/>
      <w:r w:rsidR="00615CDC">
        <w:rPr>
          <w:rFonts w:ascii="Times New Roman" w:hAnsi="Times New Roman" w:cs="Times New Roman"/>
          <w:color w:val="000000"/>
          <w:sz w:val="24"/>
          <w:szCs w:val="24"/>
        </w:rPr>
        <w:t xml:space="preserve"> her kademede</w:t>
      </w:r>
      <w:r w:rsidRPr="00504A2F">
        <w:rPr>
          <w:rFonts w:ascii="Times New Roman" w:hAnsi="Times New Roman" w:cs="Times New Roman"/>
          <w:color w:val="000000"/>
          <w:sz w:val="24"/>
          <w:szCs w:val="24"/>
        </w:rPr>
        <w:t xml:space="preserve">ki görevliler </w:t>
      </w:r>
      <w:proofErr w:type="spellStart"/>
      <w:r w:rsidRPr="00504A2F">
        <w:rPr>
          <w:rFonts w:ascii="Times New Roman" w:hAnsi="Times New Roman" w:cs="Times New Roman"/>
          <w:color w:val="000000"/>
          <w:sz w:val="24"/>
          <w:szCs w:val="24"/>
        </w:rPr>
        <w:t>müteselsilen</w:t>
      </w:r>
      <w:proofErr w:type="spellEnd"/>
      <w:r w:rsidRPr="00504A2F">
        <w:rPr>
          <w:rFonts w:ascii="Times New Roman" w:hAnsi="Times New Roman" w:cs="Times New Roman"/>
          <w:color w:val="000000"/>
          <w:sz w:val="24"/>
          <w:szCs w:val="24"/>
        </w:rPr>
        <w:t xml:space="preserve"> sorumludur.</w:t>
      </w:r>
    </w:p>
    <w:p w:rsidR="009440D5" w:rsidRPr="005D5D6D" w:rsidRDefault="00F53B88" w:rsidP="009440D5">
      <w:pPr>
        <w:pStyle w:val="ListeParagraf"/>
        <w:numPr>
          <w:ilvl w:val="0"/>
          <w:numId w:val="12"/>
        </w:numPr>
        <w:tabs>
          <w:tab w:val="clear" w:pos="357"/>
          <w:tab w:val="num" w:pos="851"/>
        </w:tabs>
        <w:spacing w:line="240" w:lineRule="auto"/>
        <w:ind w:left="851" w:hanging="567"/>
        <w:jc w:val="both"/>
        <w:rPr>
          <w:rFonts w:ascii="Times New Roman" w:hAnsi="Times New Roman" w:cs="Times New Roman"/>
          <w:b/>
          <w:color w:val="000000"/>
          <w:sz w:val="24"/>
          <w:szCs w:val="24"/>
        </w:rPr>
      </w:pPr>
      <w:r>
        <w:rPr>
          <w:rFonts w:ascii="Times New Roman" w:hAnsi="Times New Roman" w:cs="Times New Roman"/>
          <w:color w:val="000000"/>
          <w:sz w:val="24"/>
          <w:szCs w:val="24"/>
        </w:rPr>
        <w:t>Birim amirleri bu Y</w:t>
      </w:r>
      <w:r w:rsidR="009440D5" w:rsidRPr="00A10206">
        <w:rPr>
          <w:rFonts w:ascii="Times New Roman" w:hAnsi="Times New Roman" w:cs="Times New Roman"/>
          <w:color w:val="000000"/>
          <w:sz w:val="24"/>
          <w:szCs w:val="24"/>
        </w:rPr>
        <w:t xml:space="preserve">önerge ile kendilerine devredilen yetkileri tam ve eksiksiz olarak </w:t>
      </w:r>
      <w:r>
        <w:rPr>
          <w:rFonts w:ascii="Times New Roman" w:hAnsi="Times New Roman" w:cs="Times New Roman"/>
          <w:color w:val="000000"/>
          <w:sz w:val="24"/>
          <w:szCs w:val="24"/>
        </w:rPr>
        <w:t>kullanacaklardır</w:t>
      </w:r>
      <w:r w:rsidR="009440D5" w:rsidRPr="00A10206">
        <w:rPr>
          <w:rFonts w:ascii="Times New Roman" w:hAnsi="Times New Roman" w:cs="Times New Roman"/>
          <w:color w:val="000000"/>
          <w:sz w:val="24"/>
          <w:szCs w:val="24"/>
        </w:rPr>
        <w:t>.</w:t>
      </w:r>
    </w:p>
    <w:p w:rsidR="009440D5" w:rsidRPr="005D5D6D" w:rsidRDefault="00F53B88" w:rsidP="009440D5">
      <w:pPr>
        <w:pStyle w:val="ListeParagraf"/>
        <w:numPr>
          <w:ilvl w:val="0"/>
          <w:numId w:val="12"/>
        </w:numPr>
        <w:tabs>
          <w:tab w:val="clear" w:pos="357"/>
          <w:tab w:val="num" w:pos="851"/>
        </w:tabs>
        <w:spacing w:line="240" w:lineRule="auto"/>
        <w:ind w:left="851" w:hanging="567"/>
        <w:jc w:val="both"/>
        <w:rPr>
          <w:rFonts w:ascii="Times New Roman" w:hAnsi="Times New Roman" w:cs="Times New Roman"/>
          <w:b/>
          <w:color w:val="000000"/>
          <w:sz w:val="24"/>
          <w:szCs w:val="24"/>
        </w:rPr>
      </w:pPr>
      <w:r>
        <w:rPr>
          <w:rFonts w:ascii="Times New Roman" w:hAnsi="Times New Roman" w:cs="Times New Roman"/>
          <w:color w:val="000000"/>
          <w:sz w:val="24"/>
          <w:szCs w:val="24"/>
        </w:rPr>
        <w:t>Bu Y</w:t>
      </w:r>
      <w:r w:rsidRPr="00A10206">
        <w:rPr>
          <w:rFonts w:ascii="Times New Roman" w:hAnsi="Times New Roman" w:cs="Times New Roman"/>
          <w:color w:val="000000"/>
          <w:sz w:val="24"/>
          <w:szCs w:val="24"/>
        </w:rPr>
        <w:t xml:space="preserve">önerge </w:t>
      </w:r>
      <w:r>
        <w:rPr>
          <w:rFonts w:ascii="Times New Roman" w:hAnsi="Times New Roman" w:cs="Times New Roman"/>
          <w:color w:val="000000"/>
          <w:sz w:val="24"/>
          <w:szCs w:val="24"/>
        </w:rPr>
        <w:t>ile d</w:t>
      </w:r>
      <w:r w:rsidR="009440D5" w:rsidRPr="005D5D6D">
        <w:rPr>
          <w:rFonts w:ascii="Times New Roman" w:hAnsi="Times New Roman" w:cs="Times New Roman"/>
          <w:color w:val="000000"/>
          <w:sz w:val="24"/>
          <w:szCs w:val="24"/>
        </w:rPr>
        <w:t>evredilen yetkinin aşılmamasına dikkat edilecek ve yetkiler aşılmayacaktır.</w:t>
      </w:r>
    </w:p>
    <w:p w:rsidR="009440D5" w:rsidRPr="004931C1" w:rsidRDefault="009440D5" w:rsidP="009440D5">
      <w:pPr>
        <w:pStyle w:val="ListeParagraf"/>
        <w:numPr>
          <w:ilvl w:val="0"/>
          <w:numId w:val="12"/>
        </w:numPr>
        <w:tabs>
          <w:tab w:val="clear" w:pos="357"/>
          <w:tab w:val="num" w:pos="851"/>
        </w:tabs>
        <w:spacing w:line="240" w:lineRule="auto"/>
        <w:ind w:left="851" w:hanging="567"/>
        <w:jc w:val="both"/>
        <w:rPr>
          <w:rFonts w:ascii="Times New Roman" w:hAnsi="Times New Roman" w:cs="Times New Roman"/>
          <w:b/>
          <w:color w:val="000000"/>
          <w:sz w:val="24"/>
          <w:szCs w:val="24"/>
        </w:rPr>
      </w:pPr>
      <w:r>
        <w:rPr>
          <w:rFonts w:ascii="Times New Roman" w:hAnsi="Times New Roman" w:cs="Times New Roman"/>
          <w:color w:val="000000"/>
          <w:sz w:val="24"/>
          <w:szCs w:val="24"/>
        </w:rPr>
        <w:t>Birimlere intikal eden resmi</w:t>
      </w:r>
      <w:r w:rsidRPr="004931C1">
        <w:rPr>
          <w:rFonts w:ascii="Times New Roman" w:hAnsi="Times New Roman" w:cs="Times New Roman"/>
          <w:color w:val="000000"/>
          <w:sz w:val="24"/>
          <w:szCs w:val="24"/>
        </w:rPr>
        <w:t xml:space="preserve"> yazı ve belgelerin muhafazasının temininden (ilgili görevlilerle ortaklaşa) ve tabi olduğu işlemlerin ikmaline ilişkin tedbirlerin alınmasından</w:t>
      </w:r>
      <w:r w:rsidR="00F53B88">
        <w:rPr>
          <w:rFonts w:ascii="Times New Roman" w:hAnsi="Times New Roman" w:cs="Times New Roman"/>
          <w:color w:val="000000"/>
          <w:sz w:val="24"/>
          <w:szCs w:val="24"/>
        </w:rPr>
        <w:t>,</w:t>
      </w:r>
      <w:r w:rsidRPr="004931C1">
        <w:rPr>
          <w:rFonts w:ascii="Times New Roman" w:hAnsi="Times New Roman" w:cs="Times New Roman"/>
          <w:color w:val="000000"/>
          <w:sz w:val="24"/>
          <w:szCs w:val="24"/>
        </w:rPr>
        <w:t xml:space="preserve"> ilgililere süratle ulaştırılmasından ve tekide mahal verilmeyecek şekilde cevaplandırılmasından </w:t>
      </w:r>
      <w:r w:rsidR="006878FB" w:rsidRPr="004931C1">
        <w:rPr>
          <w:rFonts w:ascii="Times New Roman" w:hAnsi="Times New Roman" w:cs="Times New Roman"/>
          <w:color w:val="000000"/>
          <w:sz w:val="24"/>
          <w:szCs w:val="24"/>
        </w:rPr>
        <w:t>İd</w:t>
      </w:r>
      <w:r w:rsidR="006878FB">
        <w:rPr>
          <w:rFonts w:ascii="Times New Roman" w:hAnsi="Times New Roman" w:cs="Times New Roman"/>
          <w:color w:val="000000"/>
          <w:sz w:val="24"/>
          <w:szCs w:val="24"/>
        </w:rPr>
        <w:t xml:space="preserve">are Şube Başkanları </w:t>
      </w:r>
      <w:r>
        <w:rPr>
          <w:rFonts w:ascii="Times New Roman" w:hAnsi="Times New Roman" w:cs="Times New Roman"/>
          <w:color w:val="000000"/>
          <w:sz w:val="24"/>
          <w:szCs w:val="24"/>
        </w:rPr>
        <w:t>sorumludur.</w:t>
      </w:r>
    </w:p>
    <w:p w:rsidR="009440D5" w:rsidRPr="004931C1" w:rsidRDefault="009440D5" w:rsidP="009440D5">
      <w:pPr>
        <w:pStyle w:val="ListeParagraf"/>
        <w:numPr>
          <w:ilvl w:val="0"/>
          <w:numId w:val="12"/>
        </w:numPr>
        <w:tabs>
          <w:tab w:val="clear" w:pos="357"/>
          <w:tab w:val="num" w:pos="851"/>
        </w:tabs>
        <w:spacing w:line="240" w:lineRule="auto"/>
        <w:ind w:left="851" w:hanging="567"/>
        <w:jc w:val="both"/>
        <w:rPr>
          <w:rFonts w:ascii="Times New Roman" w:hAnsi="Times New Roman" w:cs="Times New Roman"/>
          <w:b/>
          <w:color w:val="000000"/>
          <w:sz w:val="24"/>
          <w:szCs w:val="24"/>
        </w:rPr>
      </w:pPr>
      <w:r w:rsidRPr="004931C1">
        <w:rPr>
          <w:rFonts w:ascii="Times New Roman" w:hAnsi="Times New Roman" w:cs="Times New Roman"/>
          <w:color w:val="000000"/>
          <w:sz w:val="24"/>
          <w:szCs w:val="24"/>
        </w:rPr>
        <w:t>Paraf ve imzaya yetkili her kademed</w:t>
      </w:r>
      <w:r w:rsidR="00263445">
        <w:rPr>
          <w:rFonts w:ascii="Times New Roman" w:hAnsi="Times New Roman" w:cs="Times New Roman"/>
          <w:color w:val="000000"/>
          <w:sz w:val="24"/>
          <w:szCs w:val="24"/>
        </w:rPr>
        <w:t>eki kamu görevlisi, yazının imlâ</w:t>
      </w:r>
      <w:r w:rsidRPr="004931C1">
        <w:rPr>
          <w:rFonts w:ascii="Times New Roman" w:hAnsi="Times New Roman" w:cs="Times New Roman"/>
          <w:color w:val="000000"/>
          <w:sz w:val="24"/>
          <w:szCs w:val="24"/>
        </w:rPr>
        <w:t xml:space="preserve"> kurallarına uygun</w:t>
      </w:r>
      <w:r w:rsidR="00263445">
        <w:rPr>
          <w:rFonts w:ascii="Times New Roman" w:hAnsi="Times New Roman" w:cs="Times New Roman"/>
          <w:color w:val="000000"/>
          <w:sz w:val="24"/>
          <w:szCs w:val="24"/>
        </w:rPr>
        <w:t>,</w:t>
      </w:r>
      <w:r w:rsidRPr="004931C1">
        <w:rPr>
          <w:rFonts w:ascii="Times New Roman" w:hAnsi="Times New Roman" w:cs="Times New Roman"/>
          <w:color w:val="000000"/>
          <w:sz w:val="24"/>
          <w:szCs w:val="24"/>
        </w:rPr>
        <w:t xml:space="preserve"> açık ve anlaşılır bir üslupla yazıldığını kontrol etmekten sorumludur.</w:t>
      </w:r>
    </w:p>
    <w:p w:rsidR="009440D5" w:rsidRPr="00D449F8" w:rsidRDefault="009440D5" w:rsidP="009440D5">
      <w:pPr>
        <w:pStyle w:val="ListeParagraf"/>
        <w:spacing w:line="240" w:lineRule="auto"/>
        <w:ind w:left="851"/>
        <w:jc w:val="both"/>
        <w:rPr>
          <w:rFonts w:ascii="Times New Roman" w:hAnsi="Times New Roman" w:cs="Times New Roman"/>
          <w:sz w:val="24"/>
          <w:szCs w:val="24"/>
        </w:rPr>
      </w:pPr>
    </w:p>
    <w:p w:rsidR="00B84527" w:rsidRDefault="00B84527" w:rsidP="00B84527">
      <w:pPr>
        <w:spacing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İKİNCİ BÖLÜM</w:t>
      </w:r>
    </w:p>
    <w:p w:rsidR="009440D5" w:rsidRPr="005267F6" w:rsidRDefault="00B84527" w:rsidP="00B84527">
      <w:pPr>
        <w:pStyle w:val="ListeParagraf"/>
        <w:spacing w:line="240" w:lineRule="auto"/>
        <w:ind w:left="284"/>
        <w:jc w:val="center"/>
        <w:rPr>
          <w:rFonts w:ascii="Times New Roman" w:hAnsi="Times New Roman" w:cs="Times New Roman"/>
          <w:b/>
          <w:color w:val="FF0000"/>
          <w:sz w:val="24"/>
          <w:szCs w:val="24"/>
          <w:highlight w:val="yellow"/>
        </w:rPr>
      </w:pPr>
      <w:r>
        <w:rPr>
          <w:rFonts w:ascii="Times New Roman" w:hAnsi="Times New Roman" w:cs="Times New Roman"/>
          <w:b/>
          <w:color w:val="000000"/>
          <w:sz w:val="24"/>
          <w:szCs w:val="24"/>
        </w:rPr>
        <w:t>İMZA YETKİLERİ, KAYMAKAM</w:t>
      </w:r>
      <w:r w:rsidR="000752A9">
        <w:rPr>
          <w:rFonts w:ascii="Times New Roman" w:hAnsi="Times New Roman" w:cs="Times New Roman"/>
          <w:b/>
          <w:color w:val="000000"/>
          <w:sz w:val="24"/>
          <w:szCs w:val="24"/>
        </w:rPr>
        <w:t xml:space="preserve">IN İMZALAYACAĞI HAVALE, YAZI VE </w:t>
      </w:r>
      <w:r>
        <w:rPr>
          <w:rFonts w:ascii="Times New Roman" w:hAnsi="Times New Roman" w:cs="Times New Roman"/>
          <w:b/>
          <w:color w:val="000000"/>
          <w:sz w:val="24"/>
          <w:szCs w:val="24"/>
        </w:rPr>
        <w:t>ONAYLAR</w:t>
      </w:r>
    </w:p>
    <w:p w:rsidR="007870B7" w:rsidRPr="00B029C9" w:rsidRDefault="007870B7" w:rsidP="00B029C9">
      <w:pPr>
        <w:spacing w:line="240" w:lineRule="auto"/>
        <w:jc w:val="both"/>
        <w:rPr>
          <w:rFonts w:ascii="Times New Roman" w:hAnsi="Times New Roman" w:cs="Times New Roman"/>
          <w:b/>
          <w:color w:val="FF0000"/>
          <w:sz w:val="24"/>
          <w:szCs w:val="24"/>
        </w:rPr>
      </w:pPr>
    </w:p>
    <w:p w:rsidR="007870B7" w:rsidRPr="0067613D" w:rsidRDefault="007870B7" w:rsidP="007870B7">
      <w:pPr>
        <w:pStyle w:val="ListeParagraf"/>
        <w:numPr>
          <w:ilvl w:val="0"/>
          <w:numId w:val="29"/>
        </w:numPr>
        <w:spacing w:line="240" w:lineRule="auto"/>
        <w:jc w:val="both"/>
        <w:rPr>
          <w:rFonts w:ascii="Times New Roman" w:hAnsi="Times New Roman" w:cs="Times New Roman"/>
          <w:b/>
          <w:color w:val="000000"/>
          <w:sz w:val="24"/>
          <w:szCs w:val="24"/>
        </w:rPr>
      </w:pPr>
      <w:r w:rsidRPr="0067613D">
        <w:rPr>
          <w:rFonts w:ascii="Times New Roman" w:hAnsi="Times New Roman" w:cs="Times New Roman"/>
          <w:b/>
          <w:color w:val="000000"/>
          <w:sz w:val="24"/>
          <w:szCs w:val="24"/>
        </w:rPr>
        <w:t>KAYMAKAM TARAFINDAN HAVALESİ YAPILACAK OLAN EVRAKLAR</w:t>
      </w:r>
    </w:p>
    <w:p w:rsidR="007870B7" w:rsidRDefault="007870B7" w:rsidP="007870B7">
      <w:pPr>
        <w:pStyle w:val="ListeParagraf"/>
        <w:spacing w:line="240" w:lineRule="auto"/>
        <w:ind w:left="284"/>
        <w:jc w:val="both"/>
        <w:rPr>
          <w:rFonts w:ascii="Times New Roman" w:hAnsi="Times New Roman" w:cs="Times New Roman"/>
          <w:b/>
          <w:color w:val="000000"/>
          <w:sz w:val="24"/>
          <w:szCs w:val="24"/>
        </w:rPr>
      </w:pPr>
    </w:p>
    <w:p w:rsidR="007870B7" w:rsidRPr="004931C1" w:rsidRDefault="007870B7" w:rsidP="007870B7">
      <w:pPr>
        <w:pStyle w:val="ListeParagraf"/>
        <w:numPr>
          <w:ilvl w:val="0"/>
          <w:numId w:val="13"/>
        </w:numPr>
        <w:tabs>
          <w:tab w:val="num" w:pos="851"/>
        </w:tabs>
        <w:spacing w:line="240" w:lineRule="auto"/>
        <w:ind w:left="851" w:hanging="567"/>
        <w:jc w:val="both"/>
        <w:rPr>
          <w:rFonts w:ascii="Times New Roman" w:hAnsi="Times New Roman" w:cs="Times New Roman"/>
          <w:b/>
          <w:color w:val="000000"/>
          <w:sz w:val="24"/>
          <w:szCs w:val="24"/>
        </w:rPr>
      </w:pPr>
      <w:r w:rsidRPr="004931C1">
        <w:rPr>
          <w:rFonts w:ascii="Times New Roman" w:hAnsi="Times New Roman" w:cs="Times New Roman"/>
          <w:color w:val="000000"/>
          <w:sz w:val="24"/>
          <w:szCs w:val="24"/>
        </w:rPr>
        <w:t>Vali ve Vali Yard</w:t>
      </w:r>
      <w:r>
        <w:rPr>
          <w:rFonts w:ascii="Times New Roman" w:hAnsi="Times New Roman" w:cs="Times New Roman"/>
          <w:color w:val="000000"/>
          <w:sz w:val="24"/>
          <w:szCs w:val="24"/>
        </w:rPr>
        <w:t>ımcısı imzasıyla gelen yazılar,</w:t>
      </w:r>
    </w:p>
    <w:p w:rsidR="007870B7" w:rsidRPr="004931C1" w:rsidRDefault="007870B7" w:rsidP="007870B7">
      <w:pPr>
        <w:pStyle w:val="ListeParagraf"/>
        <w:numPr>
          <w:ilvl w:val="0"/>
          <w:numId w:val="13"/>
        </w:numPr>
        <w:tabs>
          <w:tab w:val="num" w:pos="851"/>
        </w:tabs>
        <w:spacing w:line="240" w:lineRule="auto"/>
        <w:ind w:left="851" w:hanging="567"/>
        <w:jc w:val="both"/>
        <w:rPr>
          <w:rFonts w:ascii="Times New Roman" w:hAnsi="Times New Roman" w:cs="Times New Roman"/>
          <w:b/>
          <w:color w:val="000000"/>
          <w:sz w:val="24"/>
          <w:szCs w:val="24"/>
        </w:rPr>
      </w:pPr>
      <w:r w:rsidRPr="004931C1">
        <w:rPr>
          <w:rFonts w:ascii="Times New Roman" w:hAnsi="Times New Roman" w:cs="Times New Roman"/>
          <w:color w:val="000000"/>
          <w:sz w:val="24"/>
          <w:szCs w:val="24"/>
        </w:rPr>
        <w:t xml:space="preserve">Kaymakam adına </w:t>
      </w:r>
      <w:r>
        <w:rPr>
          <w:rFonts w:ascii="Times New Roman" w:hAnsi="Times New Roman" w:cs="Times New Roman"/>
          <w:color w:val="000000"/>
          <w:sz w:val="24"/>
          <w:szCs w:val="24"/>
        </w:rPr>
        <w:t>yazılmış yazılar,</w:t>
      </w:r>
    </w:p>
    <w:p w:rsidR="007870B7" w:rsidRPr="008D1142" w:rsidRDefault="007870B7" w:rsidP="007870B7">
      <w:pPr>
        <w:pStyle w:val="ListeParagraf"/>
        <w:numPr>
          <w:ilvl w:val="0"/>
          <w:numId w:val="13"/>
        </w:numPr>
        <w:tabs>
          <w:tab w:val="num" w:pos="851"/>
        </w:tabs>
        <w:spacing w:line="240" w:lineRule="auto"/>
        <w:ind w:left="851" w:hanging="567"/>
        <w:jc w:val="both"/>
        <w:rPr>
          <w:rFonts w:ascii="Times New Roman" w:hAnsi="Times New Roman" w:cs="Times New Roman"/>
          <w:b/>
          <w:color w:val="000000"/>
          <w:sz w:val="24"/>
          <w:szCs w:val="24"/>
        </w:rPr>
      </w:pPr>
      <w:r w:rsidRPr="004931C1">
        <w:rPr>
          <w:rFonts w:ascii="Times New Roman" w:hAnsi="Times New Roman" w:cs="Times New Roman"/>
          <w:color w:val="000000"/>
          <w:sz w:val="24"/>
          <w:szCs w:val="24"/>
        </w:rPr>
        <w:t>Üst mercilerce verilecek talim</w:t>
      </w:r>
      <w:r>
        <w:rPr>
          <w:rFonts w:ascii="Times New Roman" w:hAnsi="Times New Roman" w:cs="Times New Roman"/>
          <w:color w:val="000000"/>
          <w:sz w:val="24"/>
          <w:szCs w:val="24"/>
        </w:rPr>
        <w:t>at ve emirlere ilişkin yazılar,</w:t>
      </w:r>
    </w:p>
    <w:p w:rsidR="007870B7" w:rsidRPr="008D1142" w:rsidRDefault="007870B7" w:rsidP="007870B7">
      <w:pPr>
        <w:pStyle w:val="ListeParagraf"/>
        <w:numPr>
          <w:ilvl w:val="0"/>
          <w:numId w:val="13"/>
        </w:numPr>
        <w:tabs>
          <w:tab w:val="num" w:pos="851"/>
        </w:tabs>
        <w:spacing w:line="240" w:lineRule="auto"/>
        <w:ind w:left="851" w:hanging="567"/>
        <w:jc w:val="both"/>
        <w:rPr>
          <w:rFonts w:ascii="Times New Roman" w:hAnsi="Times New Roman" w:cs="Times New Roman"/>
          <w:b/>
          <w:color w:val="000000"/>
          <w:sz w:val="24"/>
          <w:szCs w:val="24"/>
        </w:rPr>
      </w:pPr>
      <w:r w:rsidRPr="008D1142">
        <w:rPr>
          <w:rFonts w:ascii="Times New Roman" w:hAnsi="Times New Roman" w:cs="Times New Roman"/>
          <w:color w:val="000000"/>
          <w:sz w:val="24"/>
          <w:szCs w:val="24"/>
        </w:rPr>
        <w:t xml:space="preserve">Garnizon </w:t>
      </w:r>
      <w:r w:rsidRPr="000752A9">
        <w:rPr>
          <w:rFonts w:ascii="Times New Roman" w:hAnsi="Times New Roman" w:cs="Times New Roman"/>
          <w:sz w:val="24"/>
          <w:szCs w:val="24"/>
        </w:rPr>
        <w:t>Komutanlığı,</w:t>
      </w:r>
      <w:r w:rsidRPr="008D1142">
        <w:rPr>
          <w:rFonts w:ascii="Times New Roman" w:hAnsi="Times New Roman" w:cs="Times New Roman"/>
          <w:color w:val="000000"/>
          <w:sz w:val="24"/>
          <w:szCs w:val="24"/>
        </w:rPr>
        <w:t xml:space="preserve"> Cumhuriyet Ba</w:t>
      </w:r>
      <w:r w:rsidR="0009580E">
        <w:rPr>
          <w:rFonts w:ascii="Times New Roman" w:hAnsi="Times New Roman" w:cs="Times New Roman"/>
          <w:color w:val="000000"/>
          <w:sz w:val="24"/>
          <w:szCs w:val="24"/>
        </w:rPr>
        <w:t>şsavcılığı, İlçe Seçim Kurulu, m</w:t>
      </w:r>
      <w:r w:rsidRPr="008D1142">
        <w:rPr>
          <w:rFonts w:ascii="Times New Roman" w:hAnsi="Times New Roman" w:cs="Times New Roman"/>
          <w:color w:val="000000"/>
          <w:sz w:val="24"/>
          <w:szCs w:val="24"/>
        </w:rPr>
        <w:t>ahkemelerden gelen yazılar ve Mülki Amirin talimatını gerektiren Belediye Başkanı imzası ile g</w:t>
      </w:r>
      <w:r w:rsidR="00B300C8">
        <w:rPr>
          <w:rFonts w:ascii="Times New Roman" w:hAnsi="Times New Roman" w:cs="Times New Roman"/>
          <w:color w:val="000000"/>
          <w:sz w:val="24"/>
          <w:szCs w:val="24"/>
        </w:rPr>
        <w:t>elen yazılar,</w:t>
      </w:r>
    </w:p>
    <w:p w:rsidR="00915115" w:rsidRDefault="00915115" w:rsidP="007870B7">
      <w:pPr>
        <w:pStyle w:val="ListeParagraf"/>
        <w:numPr>
          <w:ilvl w:val="0"/>
          <w:numId w:val="13"/>
        </w:numPr>
        <w:tabs>
          <w:tab w:val="num" w:pos="851"/>
        </w:tabs>
        <w:spacing w:line="240" w:lineRule="auto"/>
        <w:ind w:left="851" w:hanging="567"/>
        <w:jc w:val="both"/>
        <w:rPr>
          <w:rFonts w:ascii="Times New Roman" w:hAnsi="Times New Roman" w:cs="Times New Roman"/>
          <w:color w:val="000000"/>
          <w:sz w:val="24"/>
          <w:szCs w:val="24"/>
        </w:rPr>
      </w:pPr>
      <w:r w:rsidRPr="008D1142">
        <w:rPr>
          <w:rFonts w:ascii="Times New Roman" w:hAnsi="Times New Roman" w:cs="Times New Roman"/>
          <w:color w:val="000000"/>
          <w:sz w:val="24"/>
          <w:szCs w:val="24"/>
        </w:rPr>
        <w:t>Vatandaşlarımızın yazılı ve sözlü dilek ve şikâyetleri ile yeni düzenlemeleri, yatırım ve</w:t>
      </w:r>
      <w:r w:rsidR="00E56ADF">
        <w:rPr>
          <w:rFonts w:ascii="Times New Roman" w:hAnsi="Times New Roman" w:cs="Times New Roman"/>
          <w:sz w:val="24"/>
          <w:szCs w:val="24"/>
        </w:rPr>
        <w:t xml:space="preserve"> </w:t>
      </w:r>
      <w:r>
        <w:rPr>
          <w:rFonts w:ascii="Times New Roman" w:hAnsi="Times New Roman" w:cs="Times New Roman"/>
          <w:color w:val="000000"/>
          <w:sz w:val="24"/>
          <w:szCs w:val="24"/>
        </w:rPr>
        <w:t>planlamaları içeren dilekçeler,</w:t>
      </w:r>
    </w:p>
    <w:p w:rsidR="007870B7" w:rsidRDefault="007870B7" w:rsidP="007870B7">
      <w:pPr>
        <w:pStyle w:val="ListeParagraf"/>
        <w:numPr>
          <w:ilvl w:val="0"/>
          <w:numId w:val="13"/>
        </w:numPr>
        <w:tabs>
          <w:tab w:val="num" w:pos="851"/>
        </w:tabs>
        <w:spacing w:line="240" w:lineRule="auto"/>
        <w:ind w:left="851" w:hanging="567"/>
        <w:jc w:val="both"/>
        <w:rPr>
          <w:rFonts w:ascii="Times New Roman" w:hAnsi="Times New Roman" w:cs="Times New Roman"/>
          <w:color w:val="000000"/>
          <w:sz w:val="24"/>
          <w:szCs w:val="24"/>
        </w:rPr>
      </w:pPr>
      <w:r w:rsidRPr="008D1142">
        <w:rPr>
          <w:rFonts w:ascii="Times New Roman" w:hAnsi="Times New Roman" w:cs="Times New Roman"/>
          <w:color w:val="000000"/>
          <w:sz w:val="24"/>
          <w:szCs w:val="24"/>
        </w:rPr>
        <w:t>Asayiş ve güv</w:t>
      </w:r>
      <w:r w:rsidR="00B9777B">
        <w:rPr>
          <w:rFonts w:ascii="Times New Roman" w:hAnsi="Times New Roman" w:cs="Times New Roman"/>
          <w:color w:val="000000"/>
          <w:sz w:val="24"/>
          <w:szCs w:val="24"/>
        </w:rPr>
        <w:t>enlik ile ilgili önemli yazılar.</w:t>
      </w:r>
    </w:p>
    <w:p w:rsidR="007870B7" w:rsidRDefault="007870B7" w:rsidP="007870B7">
      <w:pPr>
        <w:spacing w:line="240" w:lineRule="auto"/>
        <w:ind w:left="284"/>
        <w:jc w:val="both"/>
        <w:rPr>
          <w:rFonts w:ascii="Times New Roman" w:hAnsi="Times New Roman" w:cs="Times New Roman"/>
          <w:color w:val="000000"/>
          <w:sz w:val="24"/>
          <w:szCs w:val="24"/>
        </w:rPr>
      </w:pPr>
    </w:p>
    <w:p w:rsidR="007870B7" w:rsidRPr="0067613D" w:rsidRDefault="007870B7" w:rsidP="007870B7">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II</w:t>
      </w:r>
      <w:r w:rsidRPr="0067613D">
        <w:rPr>
          <w:rFonts w:ascii="Times New Roman" w:hAnsi="Times New Roman" w:cs="Times New Roman"/>
          <w:b/>
          <w:color w:val="000000"/>
          <w:sz w:val="24"/>
          <w:szCs w:val="24"/>
        </w:rPr>
        <w:t>. YAZI İŞLERİ MÜDÜRÜNE DEVREDİLEN</w:t>
      </w:r>
      <w:r w:rsidRPr="0067613D">
        <w:rPr>
          <w:rFonts w:ascii="Times New Roman" w:hAnsi="Times New Roman" w:cs="Times New Roman"/>
          <w:b/>
          <w:sz w:val="24"/>
          <w:szCs w:val="24"/>
        </w:rPr>
        <w:t> </w:t>
      </w:r>
      <w:r w:rsidRPr="0067613D">
        <w:rPr>
          <w:rFonts w:ascii="Times New Roman" w:hAnsi="Times New Roman" w:cs="Times New Roman"/>
          <w:b/>
          <w:color w:val="000000"/>
          <w:sz w:val="24"/>
          <w:szCs w:val="24"/>
        </w:rPr>
        <w:t>HAVALE  YETKİLERİ</w:t>
      </w:r>
    </w:p>
    <w:p w:rsidR="007870B7" w:rsidRDefault="007870B7" w:rsidP="007870B7">
      <w:pPr>
        <w:spacing w:line="240" w:lineRule="auto"/>
        <w:jc w:val="both"/>
        <w:rPr>
          <w:rFonts w:ascii="Times New Roman" w:hAnsi="Times New Roman" w:cs="Times New Roman"/>
          <w:sz w:val="24"/>
          <w:szCs w:val="24"/>
        </w:rPr>
      </w:pPr>
    </w:p>
    <w:p w:rsidR="007870B7" w:rsidRPr="002E1339" w:rsidRDefault="00851EA2"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Kaymakamlığa gelen "G</w:t>
      </w:r>
      <w:r w:rsidR="007870B7" w:rsidRPr="002E1339">
        <w:rPr>
          <w:rFonts w:ascii="Times New Roman" w:hAnsi="Times New Roman" w:cs="Times New Roman"/>
          <w:color w:val="000000"/>
          <w:sz w:val="24"/>
          <w:szCs w:val="24"/>
        </w:rPr>
        <w:t>izli", "</w:t>
      </w:r>
      <w:r>
        <w:rPr>
          <w:rFonts w:ascii="Times New Roman" w:hAnsi="Times New Roman" w:cs="Times New Roman"/>
          <w:color w:val="000000"/>
          <w:sz w:val="24"/>
          <w:szCs w:val="24"/>
        </w:rPr>
        <w:t>Ç</w:t>
      </w:r>
      <w:r w:rsidR="007870B7" w:rsidRPr="002E1339">
        <w:rPr>
          <w:rFonts w:ascii="Times New Roman" w:hAnsi="Times New Roman" w:cs="Times New Roman"/>
          <w:color w:val="000000"/>
          <w:sz w:val="24"/>
          <w:szCs w:val="24"/>
        </w:rPr>
        <w:t>ok</w:t>
      </w:r>
      <w:r>
        <w:rPr>
          <w:rFonts w:ascii="Times New Roman" w:hAnsi="Times New Roman" w:cs="Times New Roman"/>
          <w:color w:val="000000"/>
          <w:sz w:val="24"/>
          <w:szCs w:val="24"/>
        </w:rPr>
        <w:t xml:space="preserve"> Gizli", "Kişiye Özel", "İ</w:t>
      </w:r>
      <w:r w:rsidR="007870B7" w:rsidRPr="002E1339">
        <w:rPr>
          <w:rFonts w:ascii="Times New Roman" w:hAnsi="Times New Roman" w:cs="Times New Roman"/>
          <w:color w:val="000000"/>
          <w:sz w:val="24"/>
          <w:szCs w:val="24"/>
        </w:rPr>
        <w:t>sme" yazılar ve şifreler dışındaki bütün yazılar</w:t>
      </w:r>
      <w:r>
        <w:rPr>
          <w:rFonts w:ascii="Times New Roman" w:hAnsi="Times New Roman" w:cs="Times New Roman"/>
          <w:color w:val="000000"/>
          <w:sz w:val="24"/>
          <w:szCs w:val="24"/>
        </w:rPr>
        <w:t>,</w:t>
      </w:r>
      <w:r w:rsidR="007870B7" w:rsidRPr="002E1339">
        <w:rPr>
          <w:rFonts w:ascii="Times New Roman" w:hAnsi="Times New Roman" w:cs="Times New Roman"/>
          <w:color w:val="000000"/>
          <w:sz w:val="24"/>
          <w:szCs w:val="24"/>
        </w:rPr>
        <w:t xml:space="preserve"> Yazı İşleri Müdürü tarafından açılır, evrak üzerine gideceği birim yazılır, kaydı yapılır ve Kaymakam tarafından görülmesi gerekenler ayrıldıktan sonra diğerleri yine Yazı İşleri Müdürü tarafından ilgili birimlere havale edilir.</w:t>
      </w:r>
    </w:p>
    <w:p w:rsidR="007870B7" w:rsidRPr="002E1339"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lastRenderedPageBreak/>
        <w:t>"İvedi", "Çok İ</w:t>
      </w:r>
      <w:r>
        <w:rPr>
          <w:rFonts w:ascii="Times New Roman" w:hAnsi="Times New Roman" w:cs="Times New Roman"/>
          <w:color w:val="000000"/>
          <w:sz w:val="24"/>
          <w:szCs w:val="24"/>
        </w:rPr>
        <w:t>vedi", "Günlü" ibareli yazılar i</w:t>
      </w:r>
      <w:r w:rsidR="00851EA2">
        <w:rPr>
          <w:rFonts w:ascii="Times New Roman" w:hAnsi="Times New Roman" w:cs="Times New Roman"/>
          <w:color w:val="000000"/>
          <w:sz w:val="24"/>
          <w:szCs w:val="24"/>
        </w:rPr>
        <w:t>le (t</w:t>
      </w:r>
      <w:r w:rsidRPr="002E1339">
        <w:rPr>
          <w:rFonts w:ascii="Times New Roman" w:hAnsi="Times New Roman" w:cs="Times New Roman"/>
          <w:color w:val="000000"/>
          <w:sz w:val="24"/>
          <w:szCs w:val="24"/>
        </w:rPr>
        <w:t>elgraf, teleks, faks, tele fakslar gibi) değerli evrak Kaymakam ilçede ise Kaymakam tarafından havale edilir. Ancak acil durumlarda Yazı İşleri Müdürü tarafından havalesi yapılır, sonucu takip edilir ve en kısa zamanda Kaymakama bilgi verilir.</w:t>
      </w:r>
    </w:p>
    <w:p w:rsidR="007870B7" w:rsidRPr="002E1339"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t>Doğrudan Kaymakamlık Makamına yapılan başvurular</w:t>
      </w:r>
      <w:r w:rsidR="00851EA2">
        <w:rPr>
          <w:rFonts w:ascii="Times New Roman" w:hAnsi="Times New Roman" w:cs="Times New Roman"/>
          <w:color w:val="000000"/>
          <w:sz w:val="24"/>
          <w:szCs w:val="24"/>
        </w:rPr>
        <w:t>;</w:t>
      </w:r>
      <w:r w:rsidRPr="002E1339">
        <w:rPr>
          <w:rFonts w:ascii="Times New Roman" w:hAnsi="Times New Roman" w:cs="Times New Roman"/>
          <w:color w:val="000000"/>
          <w:sz w:val="24"/>
          <w:szCs w:val="24"/>
        </w:rPr>
        <w:t xml:space="preserve"> bir özellik arz etmediği, Kaymakam tarafından görülmesinde bir gereklilik olmadığı, bir ihbarı ya da şikâyeti kapsamadığı takdirde, Yazı İşleri Müdürünce kaydı yapılarak, ilgili daireye yine Yazı İşleri Müdürü tarafından havale edilir. Bu şekilde ilgili kuruluşa giden evrak işleme konulur. Ancak cevaplar Kaymakam tarafından imzalanır.</w:t>
      </w:r>
    </w:p>
    <w:p w:rsidR="007870B7" w:rsidRPr="002E1339"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t>Genel olarak herhangi bir emir ve</w:t>
      </w:r>
      <w:r w:rsidR="001502E6">
        <w:rPr>
          <w:rFonts w:ascii="Times New Roman" w:hAnsi="Times New Roman" w:cs="Times New Roman"/>
          <w:color w:val="000000"/>
          <w:sz w:val="24"/>
          <w:szCs w:val="24"/>
        </w:rPr>
        <w:t>ya</w:t>
      </w:r>
      <w:r w:rsidRPr="002E1339">
        <w:rPr>
          <w:rFonts w:ascii="Times New Roman" w:hAnsi="Times New Roman" w:cs="Times New Roman"/>
          <w:color w:val="000000"/>
          <w:sz w:val="24"/>
          <w:szCs w:val="24"/>
        </w:rPr>
        <w:t xml:space="preserve"> talimat niteliğinde olmayan, yasal olarak rutin bir şekilde gereğinin yapılması gereken her türlü evrak ve dilekçe (nüfus kaydı ve vakıfla ilgili talep dilekçeleri, Kaymakamın havalesini gerektirmeyen her türlü evrak, askerlik şubesinden gelen rutin evraklar vb.) Kaymakam adına İlçe Yazı İşleri Müdürü tarafından ilgili birimlere havale edilir.</w:t>
      </w:r>
    </w:p>
    <w:p w:rsidR="007870B7" w:rsidRPr="002E1339"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t>Tebligat işlemleri.</w:t>
      </w:r>
    </w:p>
    <w:p w:rsidR="007870B7" w:rsidRPr="002E1339"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t>Askerlik Şube</w:t>
      </w:r>
      <w:r>
        <w:rPr>
          <w:rFonts w:ascii="Times New Roman" w:hAnsi="Times New Roman" w:cs="Times New Roman"/>
          <w:color w:val="000000"/>
          <w:sz w:val="24"/>
          <w:szCs w:val="24"/>
        </w:rPr>
        <w:t>si veya diğer dairelerden İlçe İ</w:t>
      </w:r>
      <w:r w:rsidRPr="002E1339">
        <w:rPr>
          <w:rFonts w:ascii="Times New Roman" w:hAnsi="Times New Roman" w:cs="Times New Roman"/>
          <w:color w:val="000000"/>
          <w:sz w:val="24"/>
          <w:szCs w:val="24"/>
        </w:rPr>
        <w:t>dare Kurulunda görüşülmesi için gelen evrakın havalesi.</w:t>
      </w:r>
    </w:p>
    <w:p w:rsidR="007870B7" w:rsidRPr="002E1339"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t>Yoklama kaçaklarının takipleri, takiplerinin durdurulması yazılarının ilgili birimlere havalesi.</w:t>
      </w:r>
    </w:p>
    <w:p w:rsidR="007870B7" w:rsidRPr="00F65F03" w:rsidRDefault="007870B7" w:rsidP="007870B7">
      <w:pPr>
        <w:pStyle w:val="ListeParagraf"/>
        <w:numPr>
          <w:ilvl w:val="0"/>
          <w:numId w:val="16"/>
        </w:numPr>
        <w:tabs>
          <w:tab w:val="clear" w:pos="357"/>
          <w:tab w:val="num" w:pos="851"/>
        </w:tabs>
        <w:spacing w:line="240" w:lineRule="auto"/>
        <w:ind w:left="851" w:hanging="567"/>
        <w:jc w:val="both"/>
        <w:rPr>
          <w:rFonts w:ascii="Times New Roman" w:hAnsi="Times New Roman" w:cs="Times New Roman"/>
          <w:sz w:val="24"/>
          <w:szCs w:val="24"/>
        </w:rPr>
      </w:pPr>
      <w:r w:rsidRPr="002E1339">
        <w:rPr>
          <w:rFonts w:ascii="Times New Roman" w:hAnsi="Times New Roman" w:cs="Times New Roman"/>
          <w:color w:val="000000"/>
          <w:sz w:val="24"/>
          <w:szCs w:val="24"/>
        </w:rPr>
        <w:t>Belediyeden ruhsatlarla ilgili gelen evrakların havalesi yapılarak Kaymakamın bilmesi gereken evrakların takdiminden sorumludur.</w:t>
      </w:r>
    </w:p>
    <w:p w:rsidR="00644155" w:rsidRDefault="00644155">
      <w:pPr>
        <w:rPr>
          <w:rFonts w:ascii="Times New Roman" w:hAnsi="Times New Roman" w:cs="Times New Roman"/>
          <w:b/>
          <w:color w:val="000000"/>
          <w:sz w:val="24"/>
          <w:szCs w:val="24"/>
        </w:rPr>
      </w:pPr>
    </w:p>
    <w:p w:rsidR="008D1142" w:rsidRPr="0067613D" w:rsidRDefault="00B029C9" w:rsidP="008D1142">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II</w:t>
      </w:r>
      <w:r w:rsidR="007870B7">
        <w:rPr>
          <w:rFonts w:ascii="Times New Roman" w:hAnsi="Times New Roman" w:cs="Times New Roman"/>
          <w:b/>
          <w:color w:val="000000"/>
          <w:sz w:val="24"/>
          <w:szCs w:val="24"/>
        </w:rPr>
        <w:t>I</w:t>
      </w:r>
      <w:r w:rsidR="008D1142" w:rsidRPr="0067613D">
        <w:rPr>
          <w:rFonts w:ascii="Times New Roman" w:hAnsi="Times New Roman" w:cs="Times New Roman"/>
          <w:b/>
          <w:color w:val="000000"/>
          <w:sz w:val="24"/>
          <w:szCs w:val="24"/>
        </w:rPr>
        <w:t>.</w:t>
      </w:r>
      <w:r w:rsidR="008D1142" w:rsidRPr="0067613D">
        <w:rPr>
          <w:rFonts w:ascii="Times New Roman" w:hAnsi="Times New Roman" w:cs="Times New Roman"/>
          <w:color w:val="000000"/>
          <w:sz w:val="24"/>
          <w:szCs w:val="24"/>
        </w:rPr>
        <w:t xml:space="preserve"> </w:t>
      </w:r>
      <w:r w:rsidR="009D3EA8" w:rsidRPr="0067613D">
        <w:rPr>
          <w:rFonts w:ascii="Times New Roman" w:hAnsi="Times New Roman" w:cs="Times New Roman"/>
          <w:b/>
          <w:color w:val="000000"/>
          <w:sz w:val="24"/>
          <w:szCs w:val="24"/>
        </w:rPr>
        <w:t>KAYMAKAMIN İMZALAYACAĞI YAZILAR</w:t>
      </w:r>
    </w:p>
    <w:p w:rsidR="008D1142" w:rsidRDefault="008D1142" w:rsidP="008D1142">
      <w:pPr>
        <w:pStyle w:val="ListeParagraf"/>
        <w:spacing w:line="240" w:lineRule="auto"/>
        <w:ind w:left="284"/>
        <w:jc w:val="both"/>
        <w:rPr>
          <w:rFonts w:ascii="Times New Roman" w:hAnsi="Times New Roman" w:cs="Times New Roman"/>
          <w:b/>
          <w:color w:val="000000"/>
          <w:sz w:val="24"/>
          <w:szCs w:val="24"/>
        </w:rPr>
      </w:pPr>
    </w:p>
    <w:p w:rsidR="008B294B" w:rsidRPr="008D1142"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8D1142">
        <w:rPr>
          <w:rFonts w:ascii="Times New Roman" w:hAnsi="Times New Roman" w:cs="Times New Roman"/>
          <w:color w:val="000000"/>
          <w:sz w:val="24"/>
          <w:szCs w:val="24"/>
        </w:rPr>
        <w:t>Kaymakam tarafından imzalanması zorunlu olan yetki devrinin mümkün olmadığı işlemlere ait yazılar,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8D1142">
        <w:rPr>
          <w:rFonts w:ascii="Times New Roman" w:hAnsi="Times New Roman" w:cs="Times New Roman"/>
          <w:color w:val="000000"/>
          <w:sz w:val="24"/>
          <w:szCs w:val="24"/>
        </w:rPr>
        <w:t>Valilik Makamına veya diğer Valilik ve Kaymakamlıklar, Genel Müdürlükler ile Bölge Kuruluşlarına, Bakanlıkların Bağlı Kuruluşlarına ve (acil hallerde) doğrudan Bakanlıklara hitaben yazılan</w:t>
      </w:r>
      <w:r w:rsidR="00ED7E39">
        <w:rPr>
          <w:rFonts w:ascii="Times New Roman" w:hAnsi="Times New Roman" w:cs="Times New Roman"/>
          <w:color w:val="000000"/>
          <w:sz w:val="24"/>
          <w:szCs w:val="24"/>
        </w:rPr>
        <w:t>,</w:t>
      </w:r>
      <w:r w:rsidRPr="008D1142">
        <w:rPr>
          <w:rFonts w:ascii="Times New Roman" w:hAnsi="Times New Roman" w:cs="Times New Roman"/>
          <w:color w:val="000000"/>
          <w:sz w:val="24"/>
          <w:szCs w:val="24"/>
        </w:rPr>
        <w:t xml:space="preserve"> yetki devri yapılmamış bütün yazılar,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Prensip, yetki, uygulama, usul ve sorumlulukları değiştiren yazılar,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Birimlere gönderilecek direktifler, tamimler ve yönergeler,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Kanun ve diğer mevzuat ile tanınan takdir yetkisinin kullanılması suretiyle yapılan düzenlemelerle ilgili yazılar,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Sayıştay, Danıştay, Cumhuriyet Başsavcılığı, Bölge İdare Mahkemeleri, Adli ve Yargı kuruluşlarına gönderilecek bilgilendirme, inceleme, itiraz, savunma, iddia, temyiz vb. her türlü yazılar,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Hizmetlerin anlatılmasına yönelik dahi olsa basına verilecek her türlü bilgi, yazı ve düzeltme metinleri,</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 xml:space="preserve">4982 sayılı Bilgi </w:t>
      </w:r>
      <w:r>
        <w:rPr>
          <w:rFonts w:ascii="Times New Roman" w:hAnsi="Times New Roman" w:cs="Times New Roman"/>
          <w:color w:val="000000"/>
          <w:sz w:val="24"/>
          <w:szCs w:val="24"/>
        </w:rPr>
        <w:t xml:space="preserve">Edinme Hakkı </w:t>
      </w:r>
      <w:r w:rsidRPr="007C7C6B">
        <w:rPr>
          <w:rFonts w:ascii="Times New Roman" w:hAnsi="Times New Roman" w:cs="Times New Roman"/>
          <w:color w:val="000000"/>
          <w:sz w:val="24"/>
          <w:szCs w:val="24"/>
        </w:rPr>
        <w:t>Kanun</w:t>
      </w:r>
      <w:r>
        <w:rPr>
          <w:rFonts w:ascii="Times New Roman" w:hAnsi="Times New Roman" w:cs="Times New Roman"/>
          <w:color w:val="000000"/>
          <w:sz w:val="24"/>
          <w:szCs w:val="24"/>
        </w:rPr>
        <w:t>u</w:t>
      </w:r>
      <w:r w:rsidRPr="007C7C6B">
        <w:rPr>
          <w:rFonts w:ascii="Times New Roman" w:hAnsi="Times New Roman" w:cs="Times New Roman"/>
          <w:color w:val="000000"/>
          <w:sz w:val="24"/>
          <w:szCs w:val="24"/>
        </w:rPr>
        <w:t> ve 3071 sayılı Dilekçe Hakkının Kullanılmasına Dair Kanun hükümlerinin mevzuatına uygun olarak yerine getirilmesine ilişkin vatandaşlarımızın yazılı veya sözlü dilek ve şikâyetleri ile yeni düzenlemeleri, yatırım ve planlamaları içeren dilekçelere verilecek cevaplar,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Görevlendirme yazıları,</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Güvenlik soruşturmalarıyla ilgili yazışmalar,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Emniyet, asayiş ve istih</w:t>
      </w:r>
      <w:r w:rsidR="006432E0">
        <w:rPr>
          <w:rFonts w:ascii="Times New Roman" w:hAnsi="Times New Roman" w:cs="Times New Roman"/>
          <w:color w:val="000000"/>
          <w:sz w:val="24"/>
          <w:szCs w:val="24"/>
        </w:rPr>
        <w:t xml:space="preserve">barat ile ilgili önemli ve </w:t>
      </w:r>
      <w:proofErr w:type="spellStart"/>
      <w:r w:rsidR="006432E0">
        <w:rPr>
          <w:rFonts w:ascii="Times New Roman" w:hAnsi="Times New Roman" w:cs="Times New Roman"/>
          <w:color w:val="000000"/>
          <w:sz w:val="24"/>
          <w:szCs w:val="24"/>
        </w:rPr>
        <w:t>icraî</w:t>
      </w:r>
      <w:proofErr w:type="spellEnd"/>
      <w:r w:rsidRPr="007C7C6B">
        <w:rPr>
          <w:rFonts w:ascii="Times New Roman" w:hAnsi="Times New Roman" w:cs="Times New Roman"/>
          <w:color w:val="000000"/>
          <w:sz w:val="24"/>
          <w:szCs w:val="24"/>
        </w:rPr>
        <w:t xml:space="preserve"> nitelikteki yazılar,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000000"/>
          <w:sz w:val="24"/>
          <w:szCs w:val="24"/>
        </w:rPr>
      </w:pPr>
      <w:r w:rsidRPr="007C7C6B">
        <w:rPr>
          <w:rFonts w:ascii="Times New Roman" w:hAnsi="Times New Roman" w:cs="Times New Roman"/>
          <w:color w:val="000000"/>
          <w:sz w:val="24"/>
          <w:szCs w:val="24"/>
        </w:rPr>
        <w:t xml:space="preserve">Şifreli, </w:t>
      </w:r>
      <w:r w:rsidR="00482AC1">
        <w:rPr>
          <w:rFonts w:ascii="Times New Roman" w:hAnsi="Times New Roman" w:cs="Times New Roman"/>
          <w:color w:val="000000"/>
          <w:sz w:val="24"/>
          <w:szCs w:val="24"/>
        </w:rPr>
        <w:t>Çok Gizli, Gizli, Kişiye Özel y</w:t>
      </w:r>
      <w:r w:rsidR="006432E0" w:rsidRPr="007C7C6B">
        <w:rPr>
          <w:rFonts w:ascii="Times New Roman" w:hAnsi="Times New Roman" w:cs="Times New Roman"/>
          <w:color w:val="000000"/>
          <w:sz w:val="24"/>
          <w:szCs w:val="24"/>
        </w:rPr>
        <w:t xml:space="preserve">azılar </w:t>
      </w:r>
      <w:r w:rsidRPr="007C7C6B">
        <w:rPr>
          <w:rFonts w:ascii="Times New Roman" w:hAnsi="Times New Roman" w:cs="Times New Roman"/>
          <w:color w:val="000000"/>
          <w:sz w:val="24"/>
          <w:szCs w:val="24"/>
        </w:rPr>
        <w:t>ve bu yazıların cevapları,</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FF0000"/>
          <w:sz w:val="24"/>
          <w:szCs w:val="24"/>
        </w:rPr>
      </w:pPr>
      <w:r w:rsidRPr="007C7C6B">
        <w:rPr>
          <w:rFonts w:ascii="Times New Roman" w:hAnsi="Times New Roman" w:cs="Times New Roman"/>
          <w:color w:val="000000"/>
          <w:sz w:val="24"/>
          <w:szCs w:val="24"/>
        </w:rPr>
        <w:t>İta amirliğine il</w:t>
      </w:r>
      <w:r w:rsidR="007021A4">
        <w:rPr>
          <w:rFonts w:ascii="Times New Roman" w:hAnsi="Times New Roman" w:cs="Times New Roman"/>
          <w:color w:val="000000"/>
          <w:sz w:val="24"/>
          <w:szCs w:val="24"/>
        </w:rPr>
        <w:t>işkin onay ve verilen</w:t>
      </w:r>
      <w:r>
        <w:rPr>
          <w:rFonts w:ascii="Times New Roman" w:hAnsi="Times New Roman" w:cs="Times New Roman"/>
          <w:color w:val="000000"/>
          <w:sz w:val="24"/>
          <w:szCs w:val="24"/>
        </w:rPr>
        <w:t xml:space="preserve"> emirler,</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FF0000"/>
          <w:sz w:val="24"/>
          <w:szCs w:val="24"/>
        </w:rPr>
      </w:pPr>
      <w:r w:rsidRPr="007C7C6B">
        <w:rPr>
          <w:rFonts w:ascii="Times New Roman" w:hAnsi="Times New Roman" w:cs="Times New Roman"/>
          <w:color w:val="000000"/>
          <w:sz w:val="24"/>
          <w:szCs w:val="24"/>
        </w:rPr>
        <w:lastRenderedPageBreak/>
        <w:t xml:space="preserve">İlçe </w:t>
      </w:r>
      <w:r w:rsidR="006432E0" w:rsidRPr="007C7C6B">
        <w:rPr>
          <w:rFonts w:ascii="Times New Roman" w:hAnsi="Times New Roman" w:cs="Times New Roman"/>
          <w:color w:val="000000"/>
          <w:sz w:val="24"/>
          <w:szCs w:val="24"/>
        </w:rPr>
        <w:t>Ge</w:t>
      </w:r>
      <w:r w:rsidR="006432E0">
        <w:rPr>
          <w:rFonts w:ascii="Times New Roman" w:hAnsi="Times New Roman" w:cs="Times New Roman"/>
          <w:color w:val="000000"/>
          <w:sz w:val="24"/>
          <w:szCs w:val="24"/>
        </w:rPr>
        <w:t xml:space="preserve">nel İdare Kuruluşları </w:t>
      </w:r>
      <w:r>
        <w:rPr>
          <w:rFonts w:ascii="Times New Roman" w:hAnsi="Times New Roman" w:cs="Times New Roman"/>
          <w:color w:val="000000"/>
          <w:sz w:val="24"/>
          <w:szCs w:val="24"/>
        </w:rPr>
        <w:t>ve Mahalli</w:t>
      </w:r>
      <w:r w:rsidR="006432E0">
        <w:rPr>
          <w:rFonts w:ascii="Times New Roman" w:hAnsi="Times New Roman" w:cs="Times New Roman"/>
          <w:color w:val="000000"/>
          <w:sz w:val="24"/>
          <w:szCs w:val="24"/>
        </w:rPr>
        <w:t xml:space="preserve"> İ</w:t>
      </w:r>
      <w:r w:rsidRPr="007C7C6B">
        <w:rPr>
          <w:rFonts w:ascii="Times New Roman" w:hAnsi="Times New Roman" w:cs="Times New Roman"/>
          <w:color w:val="000000"/>
          <w:sz w:val="24"/>
          <w:szCs w:val="24"/>
        </w:rPr>
        <w:t>dareler üzerindeki gözetim ve denetim</w:t>
      </w:r>
      <w:r w:rsidRPr="007C7C6B">
        <w:rPr>
          <w:rFonts w:ascii="Times New Roman" w:hAnsi="Times New Roman" w:cs="Times New Roman"/>
          <w:sz w:val="24"/>
          <w:szCs w:val="24"/>
        </w:rPr>
        <w:t>  </w:t>
      </w:r>
      <w:r w:rsidRPr="007C7C6B">
        <w:rPr>
          <w:rFonts w:ascii="Times New Roman" w:hAnsi="Times New Roman" w:cs="Times New Roman"/>
          <w:color w:val="000000"/>
          <w:sz w:val="24"/>
          <w:szCs w:val="24"/>
        </w:rPr>
        <w:t>konularına ait ihbar ve şikâyet dilekçelerinin tetkik ve tahkikleri ile bunların c</w:t>
      </w:r>
      <w:r>
        <w:rPr>
          <w:rFonts w:ascii="Times New Roman" w:hAnsi="Times New Roman" w:cs="Times New Roman"/>
          <w:color w:val="000000"/>
          <w:sz w:val="24"/>
          <w:szCs w:val="24"/>
        </w:rPr>
        <w:t>evabi nitelikteki yazışmaları,</w:t>
      </w:r>
    </w:p>
    <w:p w:rsidR="008B294B" w:rsidRPr="007C7C6B" w:rsidRDefault="008B294B" w:rsidP="008B294B">
      <w:pPr>
        <w:pStyle w:val="ListeParagraf"/>
        <w:numPr>
          <w:ilvl w:val="0"/>
          <w:numId w:val="14"/>
        </w:numPr>
        <w:tabs>
          <w:tab w:val="clear" w:pos="357"/>
          <w:tab w:val="num" w:pos="851"/>
        </w:tabs>
        <w:spacing w:line="240" w:lineRule="auto"/>
        <w:ind w:left="851" w:hanging="567"/>
        <w:jc w:val="both"/>
        <w:rPr>
          <w:rFonts w:ascii="Times New Roman" w:hAnsi="Times New Roman" w:cs="Times New Roman"/>
          <w:b/>
          <w:color w:val="FF0000"/>
          <w:sz w:val="24"/>
          <w:szCs w:val="24"/>
        </w:rPr>
      </w:pPr>
      <w:r w:rsidRPr="007C7C6B">
        <w:rPr>
          <w:rFonts w:ascii="Times New Roman" w:hAnsi="Times New Roman" w:cs="Times New Roman"/>
          <w:color w:val="000000"/>
          <w:sz w:val="24"/>
          <w:szCs w:val="24"/>
        </w:rPr>
        <w:t>Kaymakamın bizzat imzalamayı uygun gördüğü yazılar.</w:t>
      </w:r>
    </w:p>
    <w:p w:rsidR="007C7C6B" w:rsidRPr="007C7C6B" w:rsidRDefault="007C7C6B" w:rsidP="007C7C6B">
      <w:pPr>
        <w:pStyle w:val="ListeParagraf"/>
        <w:spacing w:line="240" w:lineRule="auto"/>
        <w:ind w:left="567"/>
        <w:jc w:val="both"/>
        <w:rPr>
          <w:rFonts w:ascii="Times New Roman" w:hAnsi="Times New Roman" w:cs="Times New Roman"/>
          <w:b/>
          <w:color w:val="FF0000"/>
          <w:sz w:val="24"/>
          <w:szCs w:val="24"/>
        </w:rPr>
      </w:pPr>
    </w:p>
    <w:p w:rsidR="00CC6510" w:rsidRPr="0067613D" w:rsidRDefault="00B029C9" w:rsidP="00CC6510">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IV</w:t>
      </w:r>
      <w:r w:rsidR="007C7C6B" w:rsidRPr="0067613D">
        <w:rPr>
          <w:rFonts w:ascii="Times New Roman" w:hAnsi="Times New Roman" w:cs="Times New Roman"/>
          <w:b/>
          <w:color w:val="000000"/>
          <w:sz w:val="24"/>
          <w:szCs w:val="24"/>
        </w:rPr>
        <w:t>. KAYMAKAM</w:t>
      </w:r>
      <w:r w:rsidR="009D3EA8" w:rsidRPr="0067613D">
        <w:rPr>
          <w:rFonts w:ascii="Times New Roman" w:hAnsi="Times New Roman" w:cs="Times New Roman"/>
          <w:b/>
          <w:color w:val="000000"/>
          <w:sz w:val="24"/>
          <w:szCs w:val="24"/>
        </w:rPr>
        <w:t>IN ONAYLAYACAĞI  YAZILAR</w:t>
      </w:r>
    </w:p>
    <w:p w:rsidR="00CC6510" w:rsidRDefault="00CC6510" w:rsidP="00CC6510">
      <w:pPr>
        <w:spacing w:line="240" w:lineRule="auto"/>
        <w:jc w:val="both"/>
        <w:rPr>
          <w:rFonts w:ascii="Times New Roman" w:hAnsi="Times New Roman" w:cs="Times New Roman"/>
          <w:b/>
          <w:color w:val="000000"/>
          <w:sz w:val="24"/>
          <w:szCs w:val="24"/>
        </w:rPr>
      </w:pP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Kanun, Tüzük ve Yönetmelikler</w:t>
      </w:r>
      <w:r w:rsidR="00D73D51">
        <w:rPr>
          <w:rFonts w:ascii="Times New Roman" w:hAnsi="Times New Roman" w:cs="Times New Roman"/>
          <w:color w:val="000000"/>
          <w:sz w:val="24"/>
          <w:szCs w:val="24"/>
        </w:rPr>
        <w:t xml:space="preserve"> gereğince</w:t>
      </w:r>
      <w:r w:rsidRPr="00CC6510">
        <w:rPr>
          <w:rFonts w:ascii="Times New Roman" w:hAnsi="Times New Roman" w:cs="Times New Roman"/>
          <w:color w:val="000000"/>
          <w:sz w:val="24"/>
          <w:szCs w:val="24"/>
        </w:rPr>
        <w:t xml:space="preserve"> Kaymakam tarafından onaylanması zorunlu olan yazı</w:t>
      </w:r>
      <w:r w:rsidR="00D73D51">
        <w:rPr>
          <w:rFonts w:ascii="Times New Roman" w:hAnsi="Times New Roman" w:cs="Times New Roman"/>
          <w:color w:val="000000"/>
          <w:sz w:val="24"/>
          <w:szCs w:val="24"/>
        </w:rPr>
        <w:t>lar</w:t>
      </w:r>
      <w:r w:rsidRPr="00CC6510">
        <w:rPr>
          <w:rFonts w:ascii="Times New Roman" w:hAnsi="Times New Roman" w:cs="Times New Roman"/>
          <w:color w:val="000000"/>
          <w:sz w:val="24"/>
          <w:szCs w:val="24"/>
        </w:rPr>
        <w:t>, karar ve kurul onayları,</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Memurların ödüllendirme, cezalandırma, sicil ve terfilerine ilişkin olurlar,</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5442 s</w:t>
      </w:r>
      <w:r w:rsidRPr="00CC6510">
        <w:rPr>
          <w:rFonts w:ascii="Times New Roman" w:hAnsi="Times New Roman" w:cs="Times New Roman"/>
          <w:color w:val="000000"/>
          <w:sz w:val="24"/>
          <w:szCs w:val="24"/>
        </w:rPr>
        <w:t>ayılı İl İdaresi Kanunu</w:t>
      </w:r>
      <w:r>
        <w:rPr>
          <w:rFonts w:ascii="Times New Roman" w:hAnsi="Times New Roman" w:cs="Times New Roman"/>
          <w:color w:val="000000"/>
          <w:sz w:val="24"/>
          <w:szCs w:val="24"/>
        </w:rPr>
        <w:t>’</w:t>
      </w:r>
      <w:r w:rsidRPr="00CC6510">
        <w:rPr>
          <w:rFonts w:ascii="Times New Roman" w:hAnsi="Times New Roman" w:cs="Times New Roman"/>
          <w:color w:val="000000"/>
          <w:sz w:val="24"/>
          <w:szCs w:val="24"/>
        </w:rPr>
        <w:t xml:space="preserve">nun 30. ve 31. maddelerine  uygun </w:t>
      </w:r>
      <w:r w:rsidR="00327350">
        <w:rPr>
          <w:rFonts w:ascii="Times New Roman" w:hAnsi="Times New Roman" w:cs="Times New Roman"/>
          <w:color w:val="000000"/>
          <w:sz w:val="24"/>
          <w:szCs w:val="24"/>
        </w:rPr>
        <w:t>şekilde</w:t>
      </w:r>
      <w:r w:rsidRPr="00CC6510">
        <w:rPr>
          <w:rFonts w:ascii="Times New Roman" w:hAnsi="Times New Roman" w:cs="Times New Roman"/>
          <w:color w:val="000000"/>
          <w:sz w:val="24"/>
          <w:szCs w:val="24"/>
        </w:rPr>
        <w:t xml:space="preserve"> kullanılacak yetkilere ilişkin olarak (Valilik Makamının teklif ve tasdikine sunulmak suretiyle) atama, yer değiştirme, ikinci görev verilmesi, görevden uzaklaştırma ve göreve iade, 657 Sayılı</w:t>
      </w:r>
      <w:r>
        <w:rPr>
          <w:rFonts w:ascii="Times New Roman" w:hAnsi="Times New Roman" w:cs="Times New Roman"/>
          <w:color w:val="000000"/>
          <w:sz w:val="24"/>
          <w:szCs w:val="24"/>
        </w:rPr>
        <w:t xml:space="preserve"> </w:t>
      </w:r>
      <w:r w:rsidRPr="00CC6510">
        <w:rPr>
          <w:rFonts w:ascii="Times New Roman" w:hAnsi="Times New Roman" w:cs="Times New Roman"/>
          <w:color w:val="000000"/>
          <w:sz w:val="24"/>
          <w:szCs w:val="24"/>
        </w:rPr>
        <w:t>Kanun</w:t>
      </w:r>
      <w:r w:rsidR="00327350">
        <w:rPr>
          <w:rFonts w:ascii="Times New Roman" w:hAnsi="Times New Roman" w:cs="Times New Roman"/>
          <w:color w:val="000000"/>
          <w:sz w:val="24"/>
          <w:szCs w:val="24"/>
        </w:rPr>
        <w:t>’</w:t>
      </w:r>
      <w:r w:rsidRPr="00CC6510">
        <w:rPr>
          <w:rFonts w:ascii="Times New Roman" w:hAnsi="Times New Roman" w:cs="Times New Roman"/>
          <w:color w:val="000000"/>
          <w:sz w:val="24"/>
          <w:szCs w:val="24"/>
        </w:rPr>
        <w:t>a göre soruşturma onayları ile aynı Kanunun 137. ve 145. maddeleri gereği görevden uzaklaştırma kararları ile bu kararlarının uzatılması veya kaldırılmasına ilişkin onaylar,</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Me</w:t>
      </w:r>
      <w:r>
        <w:rPr>
          <w:rFonts w:ascii="Times New Roman" w:hAnsi="Times New Roman" w:cs="Times New Roman"/>
          <w:color w:val="000000"/>
          <w:sz w:val="24"/>
          <w:szCs w:val="24"/>
        </w:rPr>
        <w:t>rkezi</w:t>
      </w:r>
      <w:r w:rsidRPr="00CC6510">
        <w:rPr>
          <w:rFonts w:ascii="Times New Roman" w:hAnsi="Times New Roman" w:cs="Times New Roman"/>
          <w:color w:val="000000"/>
          <w:sz w:val="24"/>
          <w:szCs w:val="24"/>
        </w:rPr>
        <w:t xml:space="preserve"> sistemle yapılan sınav ve sınavlarda görev alacak personel onayları, </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İlçe Halk Eğitim</w:t>
      </w:r>
      <w:r w:rsidR="000B1104">
        <w:rPr>
          <w:rFonts w:ascii="Times New Roman" w:hAnsi="Times New Roman" w:cs="Times New Roman"/>
          <w:color w:val="000000"/>
          <w:sz w:val="24"/>
          <w:szCs w:val="24"/>
        </w:rPr>
        <w:t xml:space="preserve"> Merkezi </w:t>
      </w:r>
      <w:r w:rsidRPr="00CC6510">
        <w:rPr>
          <w:rFonts w:ascii="Times New Roman" w:hAnsi="Times New Roman" w:cs="Times New Roman"/>
          <w:color w:val="000000"/>
          <w:sz w:val="24"/>
          <w:szCs w:val="24"/>
        </w:rPr>
        <w:t>kurslarını kapatma onayları,</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Cami görevlilerinin bir aydan fazla geçici görevlendirme onayları,</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proofErr w:type="gramStart"/>
      <w:r w:rsidRPr="00CC6510">
        <w:rPr>
          <w:rFonts w:ascii="Times New Roman" w:hAnsi="Times New Roman" w:cs="Times New Roman"/>
          <w:color w:val="000000"/>
          <w:sz w:val="24"/>
          <w:szCs w:val="24"/>
        </w:rPr>
        <w:t>5326 sayılı Kabahatler Kanunu, 2918 Karayolları Trafik Kanunu ve 5490 sayılı Nüfus Hizmetleri Kanunu</w:t>
      </w:r>
      <w:r w:rsidR="001B3206">
        <w:rPr>
          <w:rFonts w:ascii="Times New Roman" w:hAnsi="Times New Roman" w:cs="Times New Roman"/>
          <w:color w:val="000000"/>
          <w:sz w:val="24"/>
          <w:szCs w:val="24"/>
        </w:rPr>
        <w:t>’</w:t>
      </w:r>
      <w:r w:rsidRPr="00CC6510">
        <w:rPr>
          <w:rFonts w:ascii="Times New Roman" w:hAnsi="Times New Roman" w:cs="Times New Roman"/>
          <w:color w:val="000000"/>
          <w:sz w:val="24"/>
          <w:szCs w:val="24"/>
        </w:rPr>
        <w:t>nun 68.</w:t>
      </w:r>
      <w:r w:rsidR="001B3206">
        <w:rPr>
          <w:rFonts w:ascii="Times New Roman" w:hAnsi="Times New Roman" w:cs="Times New Roman"/>
          <w:color w:val="000000"/>
          <w:sz w:val="24"/>
          <w:szCs w:val="24"/>
        </w:rPr>
        <w:t xml:space="preserve"> </w:t>
      </w:r>
      <w:r w:rsidRPr="00CC6510">
        <w:rPr>
          <w:rFonts w:ascii="Times New Roman" w:hAnsi="Times New Roman" w:cs="Times New Roman"/>
          <w:color w:val="000000"/>
          <w:sz w:val="24"/>
          <w:szCs w:val="24"/>
        </w:rPr>
        <w:t>maddesinin (c) bendince</w:t>
      </w:r>
      <w:r w:rsidR="003467E7">
        <w:rPr>
          <w:rFonts w:ascii="Times New Roman" w:hAnsi="Times New Roman" w:cs="Times New Roman"/>
          <w:color w:val="000000"/>
          <w:sz w:val="24"/>
          <w:szCs w:val="24"/>
        </w:rPr>
        <w:t xml:space="preserve"> düzenlenen idari para cezası </w:t>
      </w:r>
      <w:r w:rsidR="003467E7" w:rsidRPr="00CC6510">
        <w:rPr>
          <w:rFonts w:ascii="Times New Roman" w:hAnsi="Times New Roman" w:cs="Times New Roman"/>
          <w:color w:val="000000"/>
          <w:sz w:val="24"/>
          <w:szCs w:val="24"/>
        </w:rPr>
        <w:t>onaylar</w:t>
      </w:r>
      <w:r w:rsidR="003467E7">
        <w:rPr>
          <w:rFonts w:ascii="Times New Roman" w:hAnsi="Times New Roman" w:cs="Times New Roman"/>
          <w:color w:val="000000"/>
          <w:sz w:val="24"/>
          <w:szCs w:val="24"/>
        </w:rPr>
        <w:t>ı</w:t>
      </w:r>
      <w:r w:rsidR="000B1104">
        <w:rPr>
          <w:rFonts w:ascii="Times New Roman" w:hAnsi="Times New Roman" w:cs="Times New Roman"/>
          <w:color w:val="000000"/>
          <w:sz w:val="24"/>
          <w:szCs w:val="24"/>
        </w:rPr>
        <w:t>;</w:t>
      </w:r>
      <w:r w:rsidRPr="00CC6510">
        <w:rPr>
          <w:rFonts w:ascii="Times New Roman" w:hAnsi="Times New Roman" w:cs="Times New Roman"/>
          <w:color w:val="000000"/>
          <w:sz w:val="24"/>
          <w:szCs w:val="24"/>
        </w:rPr>
        <w:t xml:space="preserve"> Po</w:t>
      </w:r>
      <w:r w:rsidR="000B1104">
        <w:rPr>
          <w:rFonts w:ascii="Times New Roman" w:hAnsi="Times New Roman" w:cs="Times New Roman"/>
          <w:color w:val="000000"/>
          <w:sz w:val="24"/>
          <w:szCs w:val="24"/>
        </w:rPr>
        <w:t>lis ve Jandarma Teşkilatlarının,</w:t>
      </w:r>
      <w:r w:rsidRPr="00CC6510">
        <w:rPr>
          <w:rFonts w:ascii="Times New Roman" w:hAnsi="Times New Roman" w:cs="Times New Roman"/>
          <w:color w:val="000000"/>
          <w:sz w:val="24"/>
          <w:szCs w:val="24"/>
        </w:rPr>
        <w:t xml:space="preserve"> 2559 sayılı Polis Vazife ve Salahiyetleri Kanununa ve İşyeri Açma ve Çalıştırma Ruhsatlarına</w:t>
      </w:r>
      <w:r>
        <w:rPr>
          <w:rFonts w:ascii="Times New Roman" w:hAnsi="Times New Roman" w:cs="Times New Roman"/>
          <w:color w:val="000000"/>
          <w:sz w:val="24"/>
          <w:szCs w:val="24"/>
        </w:rPr>
        <w:t xml:space="preserve"> </w:t>
      </w:r>
      <w:r w:rsidRPr="00CC6510">
        <w:rPr>
          <w:rFonts w:ascii="Times New Roman" w:hAnsi="Times New Roman" w:cs="Times New Roman"/>
          <w:color w:val="000000"/>
          <w:sz w:val="24"/>
          <w:szCs w:val="24"/>
        </w:rPr>
        <w:t>ilişkin Yönetmelik ile ilgili mevzuat hükümlerine göre verilecek işyeri açma, çalışma izni, kapatma ve idari para cezası onaylar</w:t>
      </w:r>
      <w:r w:rsidR="003467E7">
        <w:rPr>
          <w:rFonts w:ascii="Times New Roman" w:hAnsi="Times New Roman" w:cs="Times New Roman"/>
          <w:color w:val="000000"/>
          <w:sz w:val="24"/>
          <w:szCs w:val="24"/>
        </w:rPr>
        <w:t>ı</w:t>
      </w:r>
      <w:r w:rsidRPr="00CC6510">
        <w:rPr>
          <w:rFonts w:ascii="Times New Roman" w:hAnsi="Times New Roman" w:cs="Times New Roman"/>
          <w:color w:val="000000"/>
          <w:sz w:val="24"/>
          <w:szCs w:val="24"/>
        </w:rPr>
        <w:t>,</w:t>
      </w:r>
      <w:proofErr w:type="gramEnd"/>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5490 sayılı Nüfus Hizmetleri Kanunu</w:t>
      </w:r>
      <w:r>
        <w:rPr>
          <w:rFonts w:ascii="Times New Roman" w:hAnsi="Times New Roman" w:cs="Times New Roman"/>
          <w:color w:val="000000"/>
          <w:sz w:val="24"/>
          <w:szCs w:val="24"/>
        </w:rPr>
        <w:t>’</w:t>
      </w:r>
      <w:r w:rsidRPr="00CC6510">
        <w:rPr>
          <w:rFonts w:ascii="Times New Roman" w:hAnsi="Times New Roman" w:cs="Times New Roman"/>
          <w:color w:val="000000"/>
          <w:sz w:val="24"/>
          <w:szCs w:val="24"/>
        </w:rPr>
        <w:t xml:space="preserve">nun 32. </w:t>
      </w:r>
      <w:r w:rsidR="00AB39D1">
        <w:rPr>
          <w:rFonts w:ascii="Times New Roman" w:hAnsi="Times New Roman" w:cs="Times New Roman"/>
          <w:color w:val="000000"/>
          <w:sz w:val="24"/>
          <w:szCs w:val="24"/>
        </w:rPr>
        <w:t>v</w:t>
      </w:r>
      <w:r w:rsidRPr="00CC6510">
        <w:rPr>
          <w:rFonts w:ascii="Times New Roman" w:hAnsi="Times New Roman" w:cs="Times New Roman"/>
          <w:color w:val="000000"/>
          <w:sz w:val="24"/>
          <w:szCs w:val="24"/>
        </w:rPr>
        <w:t xml:space="preserve">e 33. </w:t>
      </w:r>
      <w:r w:rsidR="00AB39D1">
        <w:rPr>
          <w:rFonts w:ascii="Times New Roman" w:hAnsi="Times New Roman" w:cs="Times New Roman"/>
          <w:color w:val="000000"/>
          <w:sz w:val="24"/>
          <w:szCs w:val="24"/>
        </w:rPr>
        <w:t>m</w:t>
      </w:r>
      <w:r w:rsidRPr="00CC6510">
        <w:rPr>
          <w:rFonts w:ascii="Times New Roman" w:hAnsi="Times New Roman" w:cs="Times New Roman"/>
          <w:color w:val="000000"/>
          <w:sz w:val="24"/>
          <w:szCs w:val="24"/>
        </w:rPr>
        <w:t>addeleri uyarınca düzenlenen ölüm tescil olurları,</w:t>
      </w:r>
    </w:p>
    <w:p w:rsidR="004B6D9A" w:rsidRDefault="004B6D9A" w:rsidP="00030AFE">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Ticari Amaçla İnternet Toplu Kullanım Sağlayıcı İzin Belgesi,</w:t>
      </w:r>
    </w:p>
    <w:p w:rsidR="004B6D9A" w:rsidRDefault="00AB39D1" w:rsidP="00030AFE">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2521 S</w:t>
      </w:r>
      <w:r w:rsidR="004B6D9A" w:rsidRPr="00CC6510">
        <w:rPr>
          <w:rFonts w:ascii="Times New Roman" w:hAnsi="Times New Roman" w:cs="Times New Roman"/>
          <w:color w:val="000000"/>
          <w:sz w:val="24"/>
          <w:szCs w:val="24"/>
        </w:rPr>
        <w:t>ayılı Kanunun Uygulanmasına İlişkin Yönetmeliğin 10. maddesine göre verilen av tezkeresi ve sahiplik belgesi onayları,</w:t>
      </w:r>
    </w:p>
    <w:p w:rsidR="004B6D9A" w:rsidRDefault="004B6D9A" w:rsidP="00030AFE">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Birim amirlerin yıllık, görev, mazeret, sağlık ile diğer  personellerin 65</w:t>
      </w:r>
      <w:r w:rsidR="00397299">
        <w:rPr>
          <w:rFonts w:ascii="Times New Roman" w:hAnsi="Times New Roman" w:cs="Times New Roman"/>
          <w:color w:val="000000"/>
          <w:sz w:val="24"/>
          <w:szCs w:val="24"/>
        </w:rPr>
        <w:t>7 sayılı Devlet Memurları Kanunu’nun</w:t>
      </w:r>
      <w:r w:rsidRPr="00CC6510">
        <w:rPr>
          <w:rFonts w:ascii="Times New Roman" w:hAnsi="Times New Roman" w:cs="Times New Roman"/>
          <w:color w:val="000000"/>
          <w:sz w:val="24"/>
          <w:szCs w:val="24"/>
        </w:rPr>
        <w:t xml:space="preserve"> 104. maddesinin (Değişik: </w:t>
      </w:r>
      <w:proofErr w:type="gramStart"/>
      <w:r w:rsidRPr="00CC6510">
        <w:rPr>
          <w:rFonts w:ascii="Times New Roman" w:hAnsi="Times New Roman" w:cs="Times New Roman"/>
          <w:color w:val="000000"/>
          <w:sz w:val="24"/>
          <w:szCs w:val="24"/>
        </w:rPr>
        <w:t>13/2/2011</w:t>
      </w:r>
      <w:proofErr w:type="gramEnd"/>
      <w:r w:rsidRPr="00CC6510">
        <w:rPr>
          <w:rFonts w:ascii="Times New Roman" w:hAnsi="Times New Roman" w:cs="Times New Roman"/>
          <w:color w:val="000000"/>
          <w:sz w:val="24"/>
          <w:szCs w:val="24"/>
        </w:rPr>
        <w:t xml:space="preserve">-6111/106 </w:t>
      </w:r>
      <w:proofErr w:type="spellStart"/>
      <w:r w:rsidRPr="00CC6510">
        <w:rPr>
          <w:rFonts w:ascii="Times New Roman" w:hAnsi="Times New Roman" w:cs="Times New Roman"/>
          <w:color w:val="000000"/>
          <w:sz w:val="24"/>
          <w:szCs w:val="24"/>
        </w:rPr>
        <w:t>md.</w:t>
      </w:r>
      <w:proofErr w:type="spellEnd"/>
      <w:r w:rsidRPr="00CC6510">
        <w:rPr>
          <w:rFonts w:ascii="Times New Roman" w:hAnsi="Times New Roman" w:cs="Times New Roman"/>
          <w:color w:val="000000"/>
          <w:sz w:val="24"/>
          <w:szCs w:val="24"/>
        </w:rPr>
        <w:t>) (a) ve (b) fıkrası dışında kalan mazeret izin onayları,</w:t>
      </w:r>
    </w:p>
    <w:p w:rsidR="004B6D9A" w:rsidRDefault="00AB39D1"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4B6D9A" w:rsidRPr="00CC6510">
        <w:rPr>
          <w:rFonts w:ascii="Times New Roman" w:hAnsi="Times New Roman" w:cs="Times New Roman"/>
          <w:color w:val="000000"/>
          <w:sz w:val="24"/>
          <w:szCs w:val="24"/>
        </w:rPr>
        <w:t>çkili/içkisiz</w:t>
      </w:r>
      <w:r>
        <w:rPr>
          <w:rFonts w:ascii="Times New Roman" w:hAnsi="Times New Roman" w:cs="Times New Roman"/>
          <w:color w:val="000000"/>
          <w:sz w:val="24"/>
          <w:szCs w:val="24"/>
        </w:rPr>
        <w:t xml:space="preserve"> dernek</w:t>
      </w:r>
      <w:r w:rsidR="004B6D9A" w:rsidRPr="00CC6510">
        <w:rPr>
          <w:rFonts w:ascii="Times New Roman" w:hAnsi="Times New Roman" w:cs="Times New Roman"/>
          <w:color w:val="000000"/>
          <w:sz w:val="24"/>
          <w:szCs w:val="24"/>
        </w:rPr>
        <w:t xml:space="preserve"> </w:t>
      </w:r>
      <w:proofErr w:type="gramStart"/>
      <w:r w:rsidR="004B6D9A" w:rsidRPr="00CC6510">
        <w:rPr>
          <w:rFonts w:ascii="Times New Roman" w:hAnsi="Times New Roman" w:cs="Times New Roman"/>
          <w:color w:val="000000"/>
          <w:sz w:val="24"/>
          <w:szCs w:val="24"/>
        </w:rPr>
        <w:t>lokal</w:t>
      </w:r>
      <w:r>
        <w:rPr>
          <w:rFonts w:ascii="Times New Roman" w:hAnsi="Times New Roman" w:cs="Times New Roman"/>
          <w:color w:val="000000"/>
          <w:sz w:val="24"/>
          <w:szCs w:val="24"/>
        </w:rPr>
        <w:t>i</w:t>
      </w:r>
      <w:proofErr w:type="gramEnd"/>
      <w:r w:rsidR="004B6D9A" w:rsidRPr="00CC6510">
        <w:rPr>
          <w:rFonts w:ascii="Times New Roman" w:hAnsi="Times New Roman" w:cs="Times New Roman"/>
          <w:color w:val="000000"/>
          <w:sz w:val="24"/>
          <w:szCs w:val="24"/>
        </w:rPr>
        <w:t xml:space="preserve"> açıl</w:t>
      </w:r>
      <w:r>
        <w:rPr>
          <w:rFonts w:ascii="Times New Roman" w:hAnsi="Times New Roman" w:cs="Times New Roman"/>
          <w:color w:val="000000"/>
          <w:sz w:val="24"/>
          <w:szCs w:val="24"/>
        </w:rPr>
        <w:t>ması</w:t>
      </w:r>
      <w:r w:rsidR="004B6D9A" w:rsidRPr="00CC6510">
        <w:rPr>
          <w:rFonts w:ascii="Times New Roman" w:hAnsi="Times New Roman" w:cs="Times New Roman"/>
          <w:color w:val="000000"/>
          <w:sz w:val="24"/>
          <w:szCs w:val="24"/>
        </w:rPr>
        <w:t xml:space="preserve"> ve dernek lokallerine canlı müzik izin onayları,</w:t>
      </w:r>
    </w:p>
    <w:p w:rsidR="00F5464F" w:rsidRPr="00BB4B4B" w:rsidRDefault="00F5464F" w:rsidP="00F5464F">
      <w:pPr>
        <w:pStyle w:val="ListeParagraf"/>
        <w:numPr>
          <w:ilvl w:val="0"/>
          <w:numId w:val="15"/>
        </w:numPr>
        <w:tabs>
          <w:tab w:val="clear" w:pos="357"/>
          <w:tab w:val="num" w:pos="851"/>
        </w:tabs>
        <w:spacing w:line="240" w:lineRule="auto"/>
        <w:ind w:left="851" w:hanging="567"/>
        <w:jc w:val="both"/>
        <w:rPr>
          <w:rFonts w:ascii="Times New Roman" w:hAnsi="Times New Roman" w:cs="Times New Roman"/>
          <w:sz w:val="24"/>
          <w:szCs w:val="24"/>
        </w:rPr>
      </w:pPr>
      <w:r w:rsidRPr="00BB4B4B">
        <w:rPr>
          <w:rFonts w:ascii="Times New Roman" w:hAnsi="Times New Roman" w:cs="Times New Roman"/>
          <w:sz w:val="24"/>
          <w:szCs w:val="24"/>
        </w:rPr>
        <w:t>Müdür Yardımcısı ve Şube Müdürleri arasındaki görev dağılımı onayları,</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2</w:t>
      </w:r>
      <w:r w:rsidR="00C8171C">
        <w:rPr>
          <w:rFonts w:ascii="Times New Roman" w:hAnsi="Times New Roman" w:cs="Times New Roman"/>
          <w:color w:val="000000"/>
          <w:sz w:val="24"/>
          <w:szCs w:val="24"/>
        </w:rPr>
        <w:t>860 sayılı Yardım Toplama Kanunu’na</w:t>
      </w:r>
      <w:r w:rsidRPr="00CC6510">
        <w:rPr>
          <w:rFonts w:ascii="Times New Roman" w:hAnsi="Times New Roman" w:cs="Times New Roman"/>
          <w:color w:val="000000"/>
          <w:sz w:val="24"/>
          <w:szCs w:val="24"/>
        </w:rPr>
        <w:t xml:space="preserve"> göre alınacak yardım toplama izin onayları, </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Teşkilatı ve görevli memuru bulunmayan işlerin yürütülmesine ilişkin olarak</w:t>
      </w:r>
      <w:r w:rsidR="00C8171C">
        <w:rPr>
          <w:rFonts w:ascii="Times New Roman" w:hAnsi="Times New Roman" w:cs="Times New Roman"/>
          <w:color w:val="000000"/>
          <w:sz w:val="24"/>
          <w:szCs w:val="24"/>
        </w:rPr>
        <w:t>,</w:t>
      </w:r>
      <w:r w:rsidRPr="00CC6510">
        <w:rPr>
          <w:rFonts w:ascii="Times New Roman" w:hAnsi="Times New Roman" w:cs="Times New Roman"/>
          <w:color w:val="000000"/>
          <w:sz w:val="24"/>
          <w:szCs w:val="24"/>
        </w:rPr>
        <w:t xml:space="preserve"> bu işlerin görülmesi ile yakın ilgisi bulunan </w:t>
      </w:r>
      <w:r w:rsidR="00C8171C">
        <w:rPr>
          <w:rFonts w:ascii="Times New Roman" w:hAnsi="Times New Roman" w:cs="Times New Roman"/>
          <w:color w:val="000000"/>
          <w:sz w:val="24"/>
          <w:szCs w:val="24"/>
        </w:rPr>
        <w:t xml:space="preserve">bir idare </w:t>
      </w:r>
      <w:r w:rsidRPr="00CC6510">
        <w:rPr>
          <w:rFonts w:ascii="Times New Roman" w:hAnsi="Times New Roman" w:cs="Times New Roman"/>
          <w:color w:val="000000"/>
          <w:sz w:val="24"/>
          <w:szCs w:val="24"/>
        </w:rPr>
        <w:t>şube başkanın</w:t>
      </w:r>
      <w:r w:rsidR="00C8171C">
        <w:rPr>
          <w:rFonts w:ascii="Times New Roman" w:hAnsi="Times New Roman" w:cs="Times New Roman"/>
          <w:color w:val="000000"/>
          <w:sz w:val="24"/>
          <w:szCs w:val="24"/>
        </w:rPr>
        <w:t>ın görevlendirilmesine dair onaylar,</w:t>
      </w:r>
    </w:p>
    <w:p w:rsidR="004B6D9A"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000000"/>
          <w:sz w:val="24"/>
          <w:szCs w:val="24"/>
        </w:rPr>
      </w:pPr>
      <w:r w:rsidRPr="00CC6510">
        <w:rPr>
          <w:rFonts w:ascii="Times New Roman" w:hAnsi="Times New Roman" w:cs="Times New Roman"/>
          <w:color w:val="000000"/>
          <w:sz w:val="24"/>
          <w:szCs w:val="24"/>
        </w:rPr>
        <w:t xml:space="preserve">Daire ve müesseselerde çalışan uzman veya fen adamı kullanımı </w:t>
      </w:r>
      <w:proofErr w:type="gramStart"/>
      <w:r w:rsidRPr="00CC6510">
        <w:rPr>
          <w:rFonts w:ascii="Times New Roman" w:hAnsi="Times New Roman" w:cs="Times New Roman"/>
          <w:color w:val="000000"/>
          <w:sz w:val="24"/>
          <w:szCs w:val="24"/>
        </w:rPr>
        <w:t>dahil</w:t>
      </w:r>
      <w:proofErr w:type="gramEnd"/>
      <w:r w:rsidRPr="00CC6510">
        <w:rPr>
          <w:rFonts w:ascii="Times New Roman" w:hAnsi="Times New Roman" w:cs="Times New Roman"/>
          <w:color w:val="000000"/>
          <w:sz w:val="24"/>
          <w:szCs w:val="24"/>
        </w:rPr>
        <w:t xml:space="preserve"> memur ve müstahdemlerden asli vazifesine halel gelmemek şartı ile genel ve mahallî hizmetlere müteallik işlerin istenmesine ilişkin onaylar,</w:t>
      </w:r>
    </w:p>
    <w:p w:rsidR="004B6D9A" w:rsidRPr="00B805D1"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FF0000"/>
          <w:sz w:val="24"/>
          <w:szCs w:val="24"/>
        </w:rPr>
      </w:pPr>
      <w:r w:rsidRPr="00B805D1">
        <w:rPr>
          <w:rFonts w:ascii="Times New Roman" w:hAnsi="Times New Roman" w:cs="Times New Roman"/>
          <w:color w:val="000000"/>
          <w:sz w:val="24"/>
          <w:szCs w:val="24"/>
        </w:rPr>
        <w:t xml:space="preserve">Eğitim </w:t>
      </w:r>
      <w:r>
        <w:rPr>
          <w:rFonts w:ascii="Times New Roman" w:hAnsi="Times New Roman" w:cs="Times New Roman"/>
          <w:color w:val="000000"/>
          <w:sz w:val="24"/>
          <w:szCs w:val="24"/>
        </w:rPr>
        <w:t>ile ilgili yaz kursu onayları,</w:t>
      </w:r>
    </w:p>
    <w:p w:rsidR="004B6D9A" w:rsidRPr="00B805D1" w:rsidRDefault="004B6D9A" w:rsidP="004B6D9A">
      <w:pPr>
        <w:pStyle w:val="ListeParagraf"/>
        <w:numPr>
          <w:ilvl w:val="0"/>
          <w:numId w:val="15"/>
        </w:numPr>
        <w:tabs>
          <w:tab w:val="clear" w:pos="357"/>
          <w:tab w:val="num" w:pos="851"/>
        </w:tabs>
        <w:spacing w:line="240" w:lineRule="auto"/>
        <w:ind w:left="851" w:hanging="567"/>
        <w:jc w:val="both"/>
        <w:rPr>
          <w:rFonts w:ascii="Times New Roman" w:hAnsi="Times New Roman" w:cs="Times New Roman"/>
          <w:color w:val="FF0000"/>
          <w:sz w:val="24"/>
          <w:szCs w:val="24"/>
        </w:rPr>
      </w:pPr>
      <w:r w:rsidRPr="00B805D1">
        <w:rPr>
          <w:rFonts w:ascii="Times New Roman" w:hAnsi="Times New Roman" w:cs="Times New Roman"/>
          <w:color w:val="000000"/>
          <w:sz w:val="24"/>
          <w:szCs w:val="24"/>
        </w:rPr>
        <w:t>Kaymakamın bizzat vermeyi uygun gördüğü diğer onaylar.</w:t>
      </w:r>
    </w:p>
    <w:p w:rsidR="00393DE2" w:rsidRDefault="00393DE2">
      <w:pPr>
        <w:rPr>
          <w:rFonts w:ascii="Times New Roman" w:hAnsi="Times New Roman" w:cs="Times New Roman"/>
          <w:sz w:val="24"/>
          <w:szCs w:val="24"/>
        </w:rPr>
      </w:pPr>
    </w:p>
    <w:p w:rsidR="00393DE2" w:rsidRDefault="00393DE2">
      <w:pPr>
        <w:rPr>
          <w:rFonts w:ascii="Times New Roman" w:hAnsi="Times New Roman" w:cs="Times New Roman"/>
          <w:sz w:val="24"/>
          <w:szCs w:val="24"/>
        </w:rPr>
      </w:pPr>
    </w:p>
    <w:p w:rsidR="00393DE2" w:rsidRDefault="00393DE2">
      <w:pPr>
        <w:rPr>
          <w:rFonts w:ascii="Times New Roman" w:hAnsi="Times New Roman" w:cs="Times New Roman"/>
          <w:sz w:val="24"/>
          <w:szCs w:val="24"/>
        </w:rPr>
      </w:pPr>
    </w:p>
    <w:p w:rsidR="002E1339" w:rsidRPr="002E1339" w:rsidRDefault="002E1339" w:rsidP="002E1339">
      <w:pPr>
        <w:spacing w:line="240" w:lineRule="auto"/>
        <w:jc w:val="both"/>
        <w:rPr>
          <w:rFonts w:ascii="Times New Roman" w:hAnsi="Times New Roman" w:cs="Times New Roman"/>
          <w:sz w:val="24"/>
          <w:szCs w:val="24"/>
        </w:rPr>
      </w:pPr>
    </w:p>
    <w:p w:rsidR="00C52205" w:rsidRPr="0067613D" w:rsidRDefault="00B029C9">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V</w:t>
      </w:r>
      <w:r w:rsidR="009D3EA8" w:rsidRPr="0067613D">
        <w:rPr>
          <w:rFonts w:ascii="Times New Roman" w:hAnsi="Times New Roman" w:cs="Times New Roman"/>
          <w:b/>
          <w:color w:val="000000"/>
          <w:sz w:val="24"/>
          <w:szCs w:val="24"/>
        </w:rPr>
        <w:t>.</w:t>
      </w:r>
      <w:r w:rsidR="002E1339" w:rsidRPr="0067613D">
        <w:rPr>
          <w:rFonts w:ascii="Times New Roman" w:hAnsi="Times New Roman" w:cs="Times New Roman"/>
          <w:b/>
          <w:color w:val="000000"/>
          <w:sz w:val="24"/>
          <w:szCs w:val="24"/>
        </w:rPr>
        <w:t xml:space="preserve"> </w:t>
      </w:r>
      <w:r w:rsidR="009D3EA8" w:rsidRPr="0067613D">
        <w:rPr>
          <w:rFonts w:ascii="Times New Roman" w:hAnsi="Times New Roman" w:cs="Times New Roman"/>
          <w:b/>
          <w:color w:val="000000"/>
          <w:sz w:val="24"/>
          <w:szCs w:val="24"/>
        </w:rPr>
        <w:t>YAZI İŞLERİ MÜDÜRÜNE DEVREDİLEN</w:t>
      </w:r>
      <w:r w:rsidR="009D3EA8" w:rsidRPr="0067613D">
        <w:rPr>
          <w:rFonts w:ascii="Times New Roman" w:hAnsi="Times New Roman" w:cs="Times New Roman"/>
          <w:b/>
          <w:sz w:val="24"/>
          <w:szCs w:val="24"/>
        </w:rPr>
        <w:t> </w:t>
      </w:r>
      <w:r w:rsidR="009D3EA8" w:rsidRPr="0067613D">
        <w:rPr>
          <w:rFonts w:ascii="Times New Roman" w:hAnsi="Times New Roman" w:cs="Times New Roman"/>
          <w:b/>
          <w:color w:val="000000"/>
          <w:sz w:val="24"/>
          <w:szCs w:val="24"/>
        </w:rPr>
        <w:t>İMZA YETKİLERİ</w:t>
      </w:r>
    </w:p>
    <w:p w:rsidR="00224104" w:rsidRDefault="00224104">
      <w:pPr>
        <w:spacing w:line="240" w:lineRule="auto"/>
        <w:jc w:val="both"/>
        <w:rPr>
          <w:rFonts w:ascii="Times New Roman" w:hAnsi="Times New Roman" w:cs="Times New Roman"/>
          <w:sz w:val="24"/>
          <w:szCs w:val="24"/>
        </w:rPr>
      </w:pPr>
    </w:p>
    <w:p w:rsidR="00F65F03" w:rsidRPr="00224104"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sz w:val="24"/>
          <w:szCs w:val="24"/>
        </w:rPr>
      </w:pPr>
      <w:r w:rsidRPr="00224104">
        <w:rPr>
          <w:rFonts w:ascii="Times New Roman" w:hAnsi="Times New Roman" w:cs="Times New Roman"/>
          <w:color w:val="000000"/>
          <w:sz w:val="24"/>
          <w:szCs w:val="24"/>
        </w:rPr>
        <w:t>Kaymakamın ilçe dışında olması ve hemen dönmesi mümkün görülmeyen zamanlarda, ilçeye döndüğünden itibaren yazışma hakkında derhal bilgi verilmesi şartı ile Kaymakam tarafından imzalanması gereken ancak özellik ve ivediliği nedeniyle gecikmesinde sakınca bulunan yazılar,</w:t>
      </w:r>
    </w:p>
    <w:p w:rsidR="00F65F03" w:rsidRPr="0099697C"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99697C">
        <w:rPr>
          <w:rFonts w:ascii="Times New Roman" w:hAnsi="Times New Roman" w:cs="Times New Roman"/>
          <w:color w:val="000000" w:themeColor="text1"/>
          <w:sz w:val="24"/>
          <w:szCs w:val="24"/>
        </w:rPr>
        <w:t>4483 Sayılı Kanun gereğince Kaymakam tarafından verilen "Soruşturma İzni Verilmesi" ve</w:t>
      </w:r>
      <w:r w:rsidR="004A362E">
        <w:rPr>
          <w:rFonts w:ascii="Times New Roman" w:hAnsi="Times New Roman" w:cs="Times New Roman"/>
          <w:color w:val="000000" w:themeColor="text1"/>
          <w:sz w:val="24"/>
          <w:szCs w:val="24"/>
        </w:rPr>
        <w:t>ya</w:t>
      </w:r>
      <w:r w:rsidRPr="0099697C">
        <w:rPr>
          <w:rFonts w:ascii="Times New Roman" w:hAnsi="Times New Roman" w:cs="Times New Roman"/>
          <w:color w:val="000000" w:themeColor="text1"/>
          <w:sz w:val="24"/>
          <w:szCs w:val="24"/>
        </w:rPr>
        <w:t xml:space="preserve"> "Soruşturma İzni Verilmemesi" kararl</w:t>
      </w:r>
      <w:r w:rsidR="0037056C" w:rsidRPr="0099697C">
        <w:rPr>
          <w:rFonts w:ascii="Times New Roman" w:hAnsi="Times New Roman" w:cs="Times New Roman"/>
          <w:color w:val="000000" w:themeColor="text1"/>
          <w:sz w:val="24"/>
          <w:szCs w:val="24"/>
        </w:rPr>
        <w:t>arının ilgili makam ve kişilere tebligat işlemleri ve diğer yazılar,</w:t>
      </w:r>
    </w:p>
    <w:p w:rsidR="00F65F03" w:rsidRPr="00224104"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sz w:val="24"/>
          <w:szCs w:val="24"/>
        </w:rPr>
      </w:pPr>
      <w:r w:rsidRPr="00224104">
        <w:rPr>
          <w:rFonts w:ascii="Times New Roman" w:hAnsi="Times New Roman" w:cs="Times New Roman"/>
          <w:color w:val="000000"/>
          <w:sz w:val="24"/>
          <w:szCs w:val="24"/>
        </w:rPr>
        <w:t>Kaymakamlık bürolarınca yürütülen tebligat işlemlerine ilişkin yazılar</w:t>
      </w:r>
      <w:r w:rsidR="00DA763B">
        <w:rPr>
          <w:rFonts w:ascii="Times New Roman" w:hAnsi="Times New Roman" w:cs="Times New Roman"/>
          <w:color w:val="000000"/>
          <w:sz w:val="24"/>
          <w:szCs w:val="24"/>
        </w:rPr>
        <w:t>,</w:t>
      </w:r>
    </w:p>
    <w:p w:rsidR="00F65F03" w:rsidRPr="00224104"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sz w:val="24"/>
          <w:szCs w:val="24"/>
        </w:rPr>
      </w:pPr>
      <w:r w:rsidRPr="00224104">
        <w:rPr>
          <w:rFonts w:ascii="Times New Roman" w:hAnsi="Times New Roman" w:cs="Times New Roman"/>
          <w:color w:val="000000"/>
          <w:sz w:val="24"/>
          <w:szCs w:val="24"/>
        </w:rPr>
        <w:t>Mahalle muhtarlıkları ile ilgili yazışmalar ve görev belgeleri tasdiki,</w:t>
      </w:r>
    </w:p>
    <w:p w:rsidR="00F65F03" w:rsidRPr="001E08B7"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sz w:val="24"/>
          <w:szCs w:val="24"/>
        </w:rPr>
      </w:pPr>
      <w:r w:rsidRPr="001E08B7">
        <w:rPr>
          <w:rFonts w:ascii="Times New Roman" w:hAnsi="Times New Roman" w:cs="Times New Roman"/>
          <w:sz w:val="24"/>
          <w:szCs w:val="24"/>
        </w:rPr>
        <w:t xml:space="preserve">İkamet ettiği mahallenin muhtarı tarafından tasdiklenmiş </w:t>
      </w:r>
      <w:r w:rsidR="00DA763B">
        <w:rPr>
          <w:rFonts w:ascii="Times New Roman" w:hAnsi="Times New Roman" w:cs="Times New Roman"/>
          <w:sz w:val="24"/>
          <w:szCs w:val="24"/>
        </w:rPr>
        <w:t>olması</w:t>
      </w:r>
      <w:r w:rsidRPr="001E08B7">
        <w:rPr>
          <w:rFonts w:ascii="Times New Roman" w:hAnsi="Times New Roman" w:cs="Times New Roman"/>
          <w:sz w:val="24"/>
          <w:szCs w:val="24"/>
        </w:rPr>
        <w:t xml:space="preserve"> kaydı </w:t>
      </w:r>
      <w:proofErr w:type="gramStart"/>
      <w:r w:rsidRPr="001E08B7">
        <w:rPr>
          <w:rFonts w:ascii="Times New Roman" w:hAnsi="Times New Roman" w:cs="Times New Roman"/>
          <w:sz w:val="24"/>
          <w:szCs w:val="24"/>
        </w:rPr>
        <w:t>ile,</w:t>
      </w:r>
      <w:proofErr w:type="gramEnd"/>
      <w:r w:rsidRPr="001E08B7">
        <w:rPr>
          <w:rFonts w:ascii="Times New Roman" w:hAnsi="Times New Roman" w:cs="Times New Roman"/>
          <w:sz w:val="24"/>
          <w:szCs w:val="24"/>
        </w:rPr>
        <w:t xml:space="preserve"> Kredi Yurtlar Kurumuna, Başbakanlık Sosyal Yardımlaşma ve Dayanışmayı Teşvik Fonuna veya Üniversitelere takdim edilmek amacıyla öğrenciler tarafından istenen öğrenci ailelerine yönelik "Meslek Beyan Belgeleri", </w:t>
      </w:r>
    </w:p>
    <w:p w:rsidR="00F65F03" w:rsidRPr="00224104" w:rsidRDefault="00DA763B"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color w:val="9BBB59" w:themeColor="accent3"/>
          <w:sz w:val="24"/>
          <w:szCs w:val="24"/>
        </w:rPr>
      </w:pPr>
      <w:r>
        <w:rPr>
          <w:rFonts w:ascii="Times New Roman" w:hAnsi="Times New Roman" w:cs="Times New Roman"/>
          <w:color w:val="000000"/>
          <w:sz w:val="24"/>
          <w:szCs w:val="24"/>
        </w:rPr>
        <w:t xml:space="preserve">Yurtdışı Bakım </w:t>
      </w:r>
      <w:proofErr w:type="spellStart"/>
      <w:r>
        <w:rPr>
          <w:rFonts w:ascii="Times New Roman" w:hAnsi="Times New Roman" w:cs="Times New Roman"/>
          <w:color w:val="000000"/>
          <w:sz w:val="24"/>
          <w:szCs w:val="24"/>
        </w:rPr>
        <w:t>B</w:t>
      </w:r>
      <w:r w:rsidR="00F65F03" w:rsidRPr="00224104">
        <w:rPr>
          <w:rFonts w:ascii="Times New Roman" w:hAnsi="Times New Roman" w:cs="Times New Roman"/>
          <w:color w:val="000000"/>
          <w:sz w:val="24"/>
          <w:szCs w:val="24"/>
        </w:rPr>
        <w:t>elgeleri</w:t>
      </w:r>
      <w:r>
        <w:rPr>
          <w:rFonts w:ascii="Times New Roman" w:hAnsi="Times New Roman" w:cs="Times New Roman"/>
          <w:color w:val="000000"/>
          <w:sz w:val="24"/>
          <w:szCs w:val="24"/>
        </w:rPr>
        <w:t>’</w:t>
      </w:r>
      <w:r w:rsidR="00F65F03" w:rsidRPr="00224104">
        <w:rPr>
          <w:rFonts w:ascii="Times New Roman" w:hAnsi="Times New Roman" w:cs="Times New Roman"/>
          <w:color w:val="000000"/>
          <w:sz w:val="24"/>
          <w:szCs w:val="24"/>
        </w:rPr>
        <w:t>nin</w:t>
      </w:r>
      <w:proofErr w:type="spellEnd"/>
      <w:r w:rsidR="00F65F03" w:rsidRPr="00224104">
        <w:rPr>
          <w:rFonts w:ascii="Times New Roman" w:hAnsi="Times New Roman" w:cs="Times New Roman"/>
          <w:color w:val="000000"/>
          <w:sz w:val="24"/>
          <w:szCs w:val="24"/>
        </w:rPr>
        <w:t xml:space="preserve"> onaylanması,</w:t>
      </w:r>
    </w:p>
    <w:p w:rsidR="00F65F03" w:rsidRPr="001C3732"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sz w:val="24"/>
          <w:szCs w:val="24"/>
        </w:rPr>
      </w:pPr>
      <w:r w:rsidRPr="001C3732">
        <w:rPr>
          <w:rFonts w:ascii="Times New Roman" w:hAnsi="Times New Roman" w:cs="Times New Roman"/>
          <w:sz w:val="24"/>
          <w:szCs w:val="24"/>
        </w:rPr>
        <w:t>Yükseköğrenim öğrencilerinin kredi veya yurt başvurularında ailesinin ekonomik ve sosyal durumunu belgeleyen evrakın tasdiki,</w:t>
      </w:r>
    </w:p>
    <w:p w:rsidR="00F65F03" w:rsidRPr="00D077AD" w:rsidRDefault="00F65F03" w:rsidP="00D077AD">
      <w:pPr>
        <w:pStyle w:val="ListeParagraf"/>
        <w:numPr>
          <w:ilvl w:val="0"/>
          <w:numId w:val="17"/>
        </w:numPr>
        <w:tabs>
          <w:tab w:val="clear" w:pos="357"/>
          <w:tab w:val="num" w:pos="851"/>
        </w:tabs>
        <w:spacing w:line="240" w:lineRule="auto"/>
        <w:ind w:left="851" w:hanging="567"/>
        <w:jc w:val="both"/>
        <w:rPr>
          <w:rFonts w:ascii="Times New Roman" w:hAnsi="Times New Roman" w:cs="Times New Roman"/>
          <w:color w:val="0070C0"/>
          <w:sz w:val="24"/>
          <w:szCs w:val="24"/>
        </w:rPr>
      </w:pPr>
      <w:r w:rsidRPr="00BB4B4B">
        <w:rPr>
          <w:rFonts w:ascii="Times New Roman" w:hAnsi="Times New Roman" w:cs="Times New Roman"/>
          <w:sz w:val="24"/>
          <w:szCs w:val="24"/>
        </w:rPr>
        <w:t xml:space="preserve">3091 Sayılı </w:t>
      </w:r>
      <w:r w:rsidRPr="0099697C">
        <w:rPr>
          <w:rFonts w:ascii="Times New Roman" w:hAnsi="Times New Roman" w:cs="Times New Roman"/>
          <w:color w:val="000000" w:themeColor="text1"/>
          <w:sz w:val="24"/>
          <w:szCs w:val="24"/>
        </w:rPr>
        <w:t>Kanun</w:t>
      </w:r>
      <w:r w:rsidR="00FE7588">
        <w:rPr>
          <w:rFonts w:ascii="Times New Roman" w:hAnsi="Times New Roman" w:cs="Times New Roman"/>
          <w:color w:val="000000" w:themeColor="text1"/>
          <w:sz w:val="24"/>
          <w:szCs w:val="24"/>
        </w:rPr>
        <w:t>’</w:t>
      </w:r>
      <w:r w:rsidRPr="0099697C">
        <w:rPr>
          <w:rFonts w:ascii="Times New Roman" w:hAnsi="Times New Roman" w:cs="Times New Roman"/>
          <w:color w:val="000000" w:themeColor="text1"/>
          <w:sz w:val="24"/>
          <w:szCs w:val="24"/>
        </w:rPr>
        <w:t>a göre tahkikat memurlarının görevlendirilmesi (</w:t>
      </w:r>
      <w:r w:rsidR="00DA763B">
        <w:rPr>
          <w:rFonts w:ascii="Times New Roman" w:hAnsi="Times New Roman" w:cs="Times New Roman"/>
          <w:color w:val="000000" w:themeColor="text1"/>
          <w:sz w:val="24"/>
          <w:szCs w:val="24"/>
        </w:rPr>
        <w:t>Onay M</w:t>
      </w:r>
      <w:r w:rsidRPr="0099697C">
        <w:rPr>
          <w:rFonts w:ascii="Times New Roman" w:hAnsi="Times New Roman" w:cs="Times New Roman"/>
          <w:color w:val="000000" w:themeColor="text1"/>
          <w:sz w:val="24"/>
          <w:szCs w:val="24"/>
        </w:rPr>
        <w:t>akamdan alınacaktır.)</w:t>
      </w:r>
      <w:r w:rsidR="0037056C" w:rsidRPr="0099697C">
        <w:rPr>
          <w:rFonts w:ascii="Times New Roman" w:hAnsi="Times New Roman" w:cs="Times New Roman"/>
          <w:color w:val="000000" w:themeColor="text1"/>
          <w:sz w:val="24"/>
          <w:szCs w:val="24"/>
        </w:rPr>
        <w:t xml:space="preserve"> ve diğer yazılar</w:t>
      </w:r>
      <w:r w:rsidRPr="0099697C">
        <w:rPr>
          <w:rFonts w:ascii="Times New Roman" w:hAnsi="Times New Roman" w:cs="Times New Roman"/>
          <w:color w:val="000000" w:themeColor="text1"/>
          <w:sz w:val="24"/>
          <w:szCs w:val="24"/>
        </w:rPr>
        <w:t>,</w:t>
      </w:r>
    </w:p>
    <w:p w:rsidR="00B81598" w:rsidRPr="00B81598" w:rsidRDefault="00F65F03" w:rsidP="00B81598">
      <w:pPr>
        <w:pStyle w:val="ListeParagraf"/>
        <w:numPr>
          <w:ilvl w:val="0"/>
          <w:numId w:val="17"/>
        </w:numPr>
        <w:tabs>
          <w:tab w:val="clear" w:pos="357"/>
          <w:tab w:val="num" w:pos="851"/>
        </w:tabs>
        <w:spacing w:line="240" w:lineRule="auto"/>
        <w:ind w:left="851" w:hanging="567"/>
        <w:jc w:val="both"/>
        <w:rPr>
          <w:rFonts w:ascii="Times New Roman" w:hAnsi="Times New Roman" w:cs="Times New Roman"/>
          <w:color w:val="9BBB59" w:themeColor="accent3"/>
          <w:sz w:val="24"/>
          <w:szCs w:val="24"/>
        </w:rPr>
      </w:pPr>
      <w:r w:rsidRPr="00224104">
        <w:rPr>
          <w:rFonts w:ascii="Times New Roman" w:hAnsi="Times New Roman" w:cs="Times New Roman"/>
          <w:color w:val="000000"/>
          <w:sz w:val="24"/>
          <w:szCs w:val="24"/>
        </w:rPr>
        <w:t>Kaymakamlık Makamına yazılan her türlü teklif yazıları,</w:t>
      </w:r>
    </w:p>
    <w:p w:rsidR="00F65F03" w:rsidRPr="00BB4B4B" w:rsidRDefault="00F65F03" w:rsidP="00B81598">
      <w:pPr>
        <w:pStyle w:val="ListeParagraf"/>
        <w:numPr>
          <w:ilvl w:val="0"/>
          <w:numId w:val="17"/>
        </w:numPr>
        <w:tabs>
          <w:tab w:val="clear" w:pos="357"/>
          <w:tab w:val="num" w:pos="851"/>
        </w:tabs>
        <w:spacing w:line="240" w:lineRule="auto"/>
        <w:ind w:left="851" w:hanging="567"/>
        <w:jc w:val="both"/>
        <w:rPr>
          <w:rFonts w:ascii="Times New Roman" w:hAnsi="Times New Roman" w:cs="Times New Roman"/>
          <w:sz w:val="24"/>
          <w:szCs w:val="24"/>
        </w:rPr>
      </w:pPr>
      <w:r w:rsidRPr="00BB4B4B">
        <w:rPr>
          <w:rFonts w:ascii="Times New Roman" w:hAnsi="Times New Roman" w:cs="Times New Roman"/>
          <w:sz w:val="24"/>
          <w:szCs w:val="24"/>
        </w:rPr>
        <w:t>Muhtarlıklardan gelen bakım belgeleri ile muhtarlıkların mühür ve imzalarının tasdiki,</w:t>
      </w:r>
    </w:p>
    <w:p w:rsidR="00F65F03" w:rsidRPr="00224104" w:rsidRDefault="0050442F"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color w:val="9BBB59" w:themeColor="accent3"/>
          <w:sz w:val="24"/>
          <w:szCs w:val="24"/>
        </w:rPr>
      </w:pPr>
      <w:r>
        <w:rPr>
          <w:rFonts w:ascii="Times New Roman" w:hAnsi="Times New Roman" w:cs="Times New Roman"/>
          <w:color w:val="000000"/>
          <w:sz w:val="24"/>
          <w:szCs w:val="24"/>
        </w:rPr>
        <w:t>Adli Sicil Kaydı</w:t>
      </w:r>
      <w:r w:rsidR="00F65F03" w:rsidRPr="00224104">
        <w:rPr>
          <w:rFonts w:ascii="Times New Roman" w:hAnsi="Times New Roman" w:cs="Times New Roman"/>
          <w:color w:val="000000"/>
          <w:sz w:val="24"/>
          <w:szCs w:val="24"/>
        </w:rPr>
        <w:t xml:space="preserve"> belgelerinin imzalanması,</w:t>
      </w:r>
    </w:p>
    <w:p w:rsidR="00F65F03" w:rsidRPr="00224104" w:rsidRDefault="00F65F03" w:rsidP="00F65F03">
      <w:pPr>
        <w:pStyle w:val="ListeParagraf"/>
        <w:numPr>
          <w:ilvl w:val="0"/>
          <w:numId w:val="17"/>
        </w:numPr>
        <w:tabs>
          <w:tab w:val="clear" w:pos="357"/>
          <w:tab w:val="num" w:pos="851"/>
        </w:tabs>
        <w:spacing w:line="240" w:lineRule="auto"/>
        <w:ind w:left="851" w:hanging="567"/>
        <w:jc w:val="both"/>
        <w:rPr>
          <w:rFonts w:ascii="Times New Roman" w:hAnsi="Times New Roman" w:cs="Times New Roman"/>
          <w:color w:val="9BBB59" w:themeColor="accent3"/>
          <w:sz w:val="24"/>
          <w:szCs w:val="24"/>
        </w:rPr>
      </w:pPr>
      <w:r w:rsidRPr="00224104">
        <w:rPr>
          <w:rFonts w:ascii="Times New Roman" w:hAnsi="Times New Roman" w:cs="Times New Roman"/>
          <w:color w:val="000000"/>
          <w:sz w:val="24"/>
          <w:szCs w:val="24"/>
        </w:rPr>
        <w:t>İş T</w:t>
      </w:r>
      <w:r w:rsidR="00FE7588">
        <w:rPr>
          <w:rFonts w:ascii="Times New Roman" w:hAnsi="Times New Roman" w:cs="Times New Roman"/>
          <w:color w:val="000000"/>
          <w:sz w:val="24"/>
          <w:szCs w:val="24"/>
        </w:rPr>
        <w:t>eftiş Kurulunca Kaymakamlığa</w:t>
      </w:r>
      <w:r w:rsidRPr="00224104">
        <w:rPr>
          <w:rFonts w:ascii="Times New Roman" w:hAnsi="Times New Roman" w:cs="Times New Roman"/>
          <w:color w:val="000000"/>
          <w:sz w:val="24"/>
          <w:szCs w:val="24"/>
        </w:rPr>
        <w:t xml:space="preserve"> gönderilen</w:t>
      </w:r>
      <w:r w:rsidR="00524C00">
        <w:rPr>
          <w:rFonts w:ascii="Times New Roman" w:hAnsi="Times New Roman" w:cs="Times New Roman"/>
          <w:color w:val="000000"/>
          <w:sz w:val="24"/>
          <w:szCs w:val="24"/>
        </w:rPr>
        <w:t>;</w:t>
      </w:r>
      <w:r w:rsidRPr="00224104">
        <w:rPr>
          <w:rFonts w:ascii="Times New Roman" w:hAnsi="Times New Roman" w:cs="Times New Roman"/>
          <w:color w:val="000000"/>
          <w:sz w:val="24"/>
          <w:szCs w:val="24"/>
        </w:rPr>
        <w:t xml:space="preserve"> işin sürekli ve</w:t>
      </w:r>
      <w:r w:rsidR="00524C00">
        <w:rPr>
          <w:rFonts w:ascii="Times New Roman" w:hAnsi="Times New Roman" w:cs="Times New Roman"/>
          <w:color w:val="000000"/>
          <w:sz w:val="24"/>
          <w:szCs w:val="24"/>
        </w:rPr>
        <w:t>ya</w:t>
      </w:r>
      <w:r w:rsidRPr="00224104">
        <w:rPr>
          <w:rFonts w:ascii="Times New Roman" w:hAnsi="Times New Roman" w:cs="Times New Roman"/>
          <w:color w:val="000000"/>
          <w:sz w:val="24"/>
          <w:szCs w:val="24"/>
        </w:rPr>
        <w:t xml:space="preserve"> geçici durdurulması, işin du</w:t>
      </w:r>
      <w:r w:rsidR="00FE7588">
        <w:rPr>
          <w:rFonts w:ascii="Times New Roman" w:hAnsi="Times New Roman" w:cs="Times New Roman"/>
          <w:color w:val="000000"/>
          <w:sz w:val="24"/>
          <w:szCs w:val="24"/>
        </w:rPr>
        <w:t>rdurulma kararının kaldırılması,</w:t>
      </w:r>
      <w:r w:rsidRPr="00224104">
        <w:rPr>
          <w:rFonts w:ascii="Times New Roman" w:hAnsi="Times New Roman" w:cs="Times New Roman"/>
          <w:color w:val="000000"/>
          <w:sz w:val="24"/>
          <w:szCs w:val="24"/>
        </w:rPr>
        <w:t xml:space="preserve"> işin durdurulma kararının devamına ilişkin talep yazılarının havalesi ile bunlara verilecek</w:t>
      </w:r>
      <w:r w:rsidR="00524C00">
        <w:rPr>
          <w:rFonts w:ascii="Times New Roman" w:hAnsi="Times New Roman" w:cs="Times New Roman"/>
          <w:color w:val="000000"/>
          <w:sz w:val="24"/>
          <w:szCs w:val="24"/>
        </w:rPr>
        <w:t xml:space="preserve"> cevabi</w:t>
      </w:r>
      <w:r w:rsidRPr="00224104">
        <w:rPr>
          <w:rFonts w:ascii="Times New Roman" w:hAnsi="Times New Roman" w:cs="Times New Roman"/>
          <w:color w:val="000000"/>
          <w:sz w:val="24"/>
          <w:szCs w:val="24"/>
        </w:rPr>
        <w:t xml:space="preserve"> yazıların imzalanmasından sorumludur.</w:t>
      </w:r>
    </w:p>
    <w:p w:rsidR="00224104" w:rsidRDefault="00224104">
      <w:pPr>
        <w:spacing w:line="240" w:lineRule="auto"/>
        <w:jc w:val="both"/>
        <w:rPr>
          <w:rFonts w:ascii="Times New Roman" w:hAnsi="Times New Roman" w:cs="Times New Roman"/>
          <w:color w:val="9BBB59" w:themeColor="accent3"/>
          <w:sz w:val="24"/>
          <w:szCs w:val="24"/>
        </w:rPr>
      </w:pPr>
    </w:p>
    <w:p w:rsidR="00375D94" w:rsidRPr="005775AE" w:rsidRDefault="007870B7" w:rsidP="00375D94">
      <w:pPr>
        <w:spacing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V</w:t>
      </w:r>
      <w:r w:rsidR="00B029C9">
        <w:rPr>
          <w:rFonts w:ascii="Times New Roman" w:hAnsi="Times New Roman" w:cs="Times New Roman"/>
          <w:b/>
          <w:sz w:val="24"/>
          <w:szCs w:val="24"/>
        </w:rPr>
        <w:t>I</w:t>
      </w:r>
      <w:r w:rsidR="00224104" w:rsidRPr="005775AE">
        <w:rPr>
          <w:rFonts w:ascii="Times New Roman" w:hAnsi="Times New Roman" w:cs="Times New Roman"/>
          <w:b/>
          <w:sz w:val="24"/>
          <w:szCs w:val="24"/>
        </w:rPr>
        <w:t>.</w:t>
      </w:r>
      <w:r w:rsidR="00224104" w:rsidRPr="005775AE">
        <w:rPr>
          <w:rFonts w:ascii="Times New Roman" w:hAnsi="Times New Roman" w:cs="Times New Roman"/>
          <w:sz w:val="24"/>
          <w:szCs w:val="24"/>
        </w:rPr>
        <w:t xml:space="preserve"> </w:t>
      </w:r>
      <w:r w:rsidR="009D3EA8" w:rsidRPr="005775AE">
        <w:rPr>
          <w:rFonts w:ascii="Times New Roman" w:hAnsi="Times New Roman" w:cs="Times New Roman"/>
          <w:b/>
          <w:color w:val="000000"/>
          <w:sz w:val="24"/>
          <w:szCs w:val="24"/>
        </w:rPr>
        <w:t>BİRİM AMİRLERİNİN İMZALAYACAĞI YAZILAR VE SORUMLULUKLARI</w:t>
      </w:r>
    </w:p>
    <w:p w:rsidR="0099201B" w:rsidRDefault="0099201B" w:rsidP="0099201B">
      <w:pPr>
        <w:spacing w:line="240" w:lineRule="auto"/>
        <w:jc w:val="both"/>
        <w:rPr>
          <w:rFonts w:ascii="Times New Roman" w:hAnsi="Times New Roman" w:cs="Times New Roman"/>
          <w:color w:val="000000"/>
          <w:sz w:val="24"/>
          <w:szCs w:val="24"/>
        </w:rPr>
      </w:pPr>
    </w:p>
    <w:p w:rsidR="00F5464F" w:rsidRPr="00445297" w:rsidRDefault="007D07F0" w:rsidP="0099201B">
      <w:pPr>
        <w:pStyle w:val="ListeParagraf"/>
        <w:numPr>
          <w:ilvl w:val="0"/>
          <w:numId w:val="22"/>
        </w:numPr>
        <w:spacing w:line="240" w:lineRule="auto"/>
        <w:ind w:left="851" w:hanging="567"/>
        <w:jc w:val="both"/>
        <w:rPr>
          <w:rFonts w:ascii="Times New Roman" w:hAnsi="Times New Roman" w:cs="Times New Roman"/>
          <w:color w:val="000000" w:themeColor="text1"/>
          <w:sz w:val="24"/>
          <w:szCs w:val="24"/>
        </w:rPr>
      </w:pPr>
      <w:proofErr w:type="gramStart"/>
      <w:r w:rsidRPr="00445297">
        <w:rPr>
          <w:rFonts w:ascii="Times New Roman" w:hAnsi="Times New Roman" w:cs="Times New Roman"/>
          <w:color w:val="000000" w:themeColor="text1"/>
          <w:sz w:val="24"/>
          <w:szCs w:val="24"/>
        </w:rPr>
        <w:t xml:space="preserve">Daire müdürleri, ilçe içerisindeki diğer birimler ve kendi ast ve üst birimleri ile emir ve talimat niteliği taşımayan, sadece bilgi </w:t>
      </w:r>
      <w:r w:rsidR="00193FBE">
        <w:rPr>
          <w:rFonts w:ascii="Times New Roman" w:hAnsi="Times New Roman" w:cs="Times New Roman"/>
          <w:color w:val="000000" w:themeColor="text1"/>
          <w:sz w:val="24"/>
          <w:szCs w:val="24"/>
        </w:rPr>
        <w:t>aktarılması, belge gönderilmesi ve</w:t>
      </w:r>
      <w:r w:rsidRPr="00445297">
        <w:rPr>
          <w:rFonts w:ascii="Times New Roman" w:hAnsi="Times New Roman" w:cs="Times New Roman"/>
          <w:color w:val="000000" w:themeColor="text1"/>
          <w:sz w:val="24"/>
          <w:szCs w:val="24"/>
        </w:rPr>
        <w:t xml:space="preserve"> talep edilmesi veya teknik (bakım onarım vb.) ve </w:t>
      </w:r>
      <w:proofErr w:type="spellStart"/>
      <w:r w:rsidRPr="00445297">
        <w:rPr>
          <w:rFonts w:ascii="Times New Roman" w:hAnsi="Times New Roman" w:cs="Times New Roman"/>
          <w:color w:val="000000" w:themeColor="text1"/>
          <w:sz w:val="24"/>
          <w:szCs w:val="24"/>
        </w:rPr>
        <w:t>hesabata</w:t>
      </w:r>
      <w:proofErr w:type="spellEnd"/>
      <w:r w:rsidRPr="00445297">
        <w:rPr>
          <w:rFonts w:ascii="Times New Roman" w:hAnsi="Times New Roman" w:cs="Times New Roman"/>
          <w:color w:val="000000" w:themeColor="text1"/>
          <w:sz w:val="24"/>
          <w:szCs w:val="24"/>
        </w:rPr>
        <w:t xml:space="preserve"> (ödenek talebi, geçici görev yolluğu talebi vb.) ilişkin yazışmalar</w:t>
      </w:r>
      <w:r w:rsidR="007B44AD">
        <w:rPr>
          <w:rFonts w:ascii="Times New Roman" w:hAnsi="Times New Roman" w:cs="Times New Roman"/>
          <w:color w:val="000000" w:themeColor="text1"/>
          <w:sz w:val="24"/>
          <w:szCs w:val="24"/>
        </w:rPr>
        <w:t>ı</w:t>
      </w:r>
      <w:r w:rsidRPr="00445297">
        <w:rPr>
          <w:rFonts w:ascii="Times New Roman" w:hAnsi="Times New Roman" w:cs="Times New Roman"/>
          <w:color w:val="000000" w:themeColor="text1"/>
          <w:sz w:val="24"/>
          <w:szCs w:val="24"/>
        </w:rPr>
        <w:t xml:space="preserve"> </w:t>
      </w:r>
      <w:r w:rsidR="00524C00">
        <w:rPr>
          <w:rFonts w:ascii="Times New Roman" w:hAnsi="Times New Roman" w:cs="Times New Roman"/>
          <w:color w:val="000000" w:themeColor="text1"/>
          <w:sz w:val="24"/>
          <w:szCs w:val="24"/>
        </w:rPr>
        <w:t>“</w:t>
      </w:r>
      <w:r w:rsidRPr="00445297">
        <w:rPr>
          <w:rFonts w:ascii="Times New Roman" w:hAnsi="Times New Roman" w:cs="Times New Roman"/>
          <w:color w:val="000000" w:themeColor="text1"/>
          <w:sz w:val="24"/>
          <w:szCs w:val="24"/>
        </w:rPr>
        <w:t>Kaymakam a.</w:t>
      </w:r>
      <w:r w:rsidR="00524C00">
        <w:rPr>
          <w:rFonts w:ascii="Times New Roman" w:hAnsi="Times New Roman" w:cs="Times New Roman"/>
          <w:color w:val="000000" w:themeColor="text1"/>
          <w:sz w:val="24"/>
          <w:szCs w:val="24"/>
        </w:rPr>
        <w:t>”</w:t>
      </w:r>
      <w:r w:rsidRPr="00445297">
        <w:rPr>
          <w:rFonts w:ascii="Times New Roman" w:hAnsi="Times New Roman" w:cs="Times New Roman"/>
          <w:color w:val="000000" w:themeColor="text1"/>
          <w:sz w:val="24"/>
          <w:szCs w:val="24"/>
        </w:rPr>
        <w:t xml:space="preserve"> ibaresini </w:t>
      </w:r>
      <w:r w:rsidR="007B44AD">
        <w:rPr>
          <w:rFonts w:ascii="Times New Roman" w:hAnsi="Times New Roman" w:cs="Times New Roman"/>
          <w:color w:val="000000" w:themeColor="text1"/>
          <w:sz w:val="24"/>
          <w:szCs w:val="24"/>
        </w:rPr>
        <w:t>kullanmadan</w:t>
      </w:r>
      <w:r w:rsidR="00524C00">
        <w:rPr>
          <w:rFonts w:ascii="Times New Roman" w:hAnsi="Times New Roman" w:cs="Times New Roman"/>
          <w:color w:val="000000" w:themeColor="text1"/>
          <w:sz w:val="24"/>
          <w:szCs w:val="24"/>
        </w:rPr>
        <w:t xml:space="preserve"> ve</w:t>
      </w:r>
      <w:r w:rsidRPr="00445297">
        <w:rPr>
          <w:rFonts w:ascii="Times New Roman" w:hAnsi="Times New Roman" w:cs="Times New Roman"/>
          <w:color w:val="000000" w:themeColor="text1"/>
          <w:sz w:val="24"/>
          <w:szCs w:val="24"/>
        </w:rPr>
        <w:t xml:space="preserve"> Kaymakamlık kanalından </w:t>
      </w:r>
      <w:r w:rsidR="007B44AD">
        <w:rPr>
          <w:rFonts w:ascii="Times New Roman" w:hAnsi="Times New Roman" w:cs="Times New Roman"/>
          <w:color w:val="000000" w:themeColor="text1"/>
          <w:sz w:val="24"/>
          <w:szCs w:val="24"/>
        </w:rPr>
        <w:t>geçirmeden doğrudan ilgili kurumlar</w:t>
      </w:r>
      <w:r w:rsidRPr="00445297">
        <w:rPr>
          <w:rFonts w:ascii="Times New Roman" w:hAnsi="Times New Roman" w:cs="Times New Roman"/>
          <w:color w:val="000000" w:themeColor="text1"/>
          <w:sz w:val="24"/>
          <w:szCs w:val="24"/>
        </w:rPr>
        <w:t xml:space="preserve">a yapacaklardır. </w:t>
      </w:r>
      <w:proofErr w:type="gramEnd"/>
      <w:r w:rsidRPr="00445297">
        <w:rPr>
          <w:rFonts w:ascii="Times New Roman" w:hAnsi="Times New Roman" w:cs="Times New Roman"/>
          <w:color w:val="000000" w:themeColor="text1"/>
          <w:sz w:val="24"/>
          <w:szCs w:val="24"/>
        </w:rPr>
        <w:t xml:space="preserve">Valilik Makamına, Kolordu ve Garnizon Komutanlığına, </w:t>
      </w:r>
      <w:r w:rsidR="00F5464F" w:rsidRPr="00445297">
        <w:rPr>
          <w:rFonts w:ascii="Times New Roman" w:hAnsi="Times New Roman" w:cs="Times New Roman"/>
          <w:color w:val="000000" w:themeColor="text1"/>
          <w:sz w:val="24"/>
          <w:szCs w:val="24"/>
        </w:rPr>
        <w:t xml:space="preserve">Cumhuriyet Başsavcılığına ve Aksu Belediye Başkanlığına yazılan yazılar ise mutlaka Kaymakam tarafından imzalanarak  gönderilecektir. </w:t>
      </w:r>
      <w:proofErr w:type="gramStart"/>
      <w:r w:rsidR="004B0827" w:rsidRPr="00445297">
        <w:rPr>
          <w:rFonts w:ascii="Times New Roman" w:hAnsi="Times New Roman" w:cs="Times New Roman"/>
          <w:color w:val="000000" w:themeColor="text1"/>
          <w:sz w:val="24"/>
          <w:szCs w:val="24"/>
        </w:rPr>
        <w:t xml:space="preserve">Dairelerin belli dönemlerde İl Müdürlüklerine </w:t>
      </w:r>
      <w:proofErr w:type="spellStart"/>
      <w:r w:rsidR="004B0827" w:rsidRPr="00445297">
        <w:rPr>
          <w:rFonts w:ascii="Times New Roman" w:hAnsi="Times New Roman" w:cs="Times New Roman"/>
          <w:color w:val="000000" w:themeColor="text1"/>
          <w:sz w:val="24"/>
          <w:szCs w:val="24"/>
        </w:rPr>
        <w:t>mutad</w:t>
      </w:r>
      <w:proofErr w:type="spellEnd"/>
      <w:r w:rsidR="004B0827" w:rsidRPr="00445297">
        <w:rPr>
          <w:rFonts w:ascii="Times New Roman" w:hAnsi="Times New Roman" w:cs="Times New Roman"/>
          <w:color w:val="000000" w:themeColor="text1"/>
          <w:sz w:val="24"/>
          <w:szCs w:val="24"/>
        </w:rPr>
        <w:t xml:space="preserve"> olarak gönderecekleri istatistiki ve teknik bilgilere ait y</w:t>
      </w:r>
      <w:r w:rsidR="00C43FB5">
        <w:rPr>
          <w:rFonts w:ascii="Times New Roman" w:hAnsi="Times New Roman" w:cs="Times New Roman"/>
          <w:color w:val="000000" w:themeColor="text1"/>
          <w:sz w:val="24"/>
          <w:szCs w:val="24"/>
        </w:rPr>
        <w:t>azı ve cetveller, Tip formlar ile</w:t>
      </w:r>
      <w:r w:rsidR="004B0827" w:rsidRPr="00445297">
        <w:rPr>
          <w:rFonts w:ascii="Times New Roman" w:hAnsi="Times New Roman" w:cs="Times New Roman"/>
          <w:color w:val="000000" w:themeColor="text1"/>
          <w:sz w:val="24"/>
          <w:szCs w:val="24"/>
        </w:rPr>
        <w:t xml:space="preserve"> bilgi alma ve bilgi verme niteliğinde olan Kaymakam</w:t>
      </w:r>
      <w:r w:rsidR="00193FBE">
        <w:rPr>
          <w:rFonts w:ascii="Times New Roman" w:hAnsi="Times New Roman" w:cs="Times New Roman"/>
          <w:color w:val="000000" w:themeColor="text1"/>
          <w:sz w:val="24"/>
          <w:szCs w:val="24"/>
        </w:rPr>
        <w:t>ın</w:t>
      </w:r>
      <w:r w:rsidR="004B0827" w:rsidRPr="00445297">
        <w:rPr>
          <w:rFonts w:ascii="Times New Roman" w:hAnsi="Times New Roman" w:cs="Times New Roman"/>
          <w:color w:val="000000" w:themeColor="text1"/>
          <w:sz w:val="24"/>
          <w:szCs w:val="24"/>
        </w:rPr>
        <w:t xml:space="preserve"> katkısına ihtiyaç duyulmayan yazılar,</w:t>
      </w:r>
      <w:r w:rsidR="004B0827" w:rsidRPr="00445297">
        <w:rPr>
          <w:color w:val="000000" w:themeColor="text1"/>
        </w:rPr>
        <w:t xml:space="preserve"> </w:t>
      </w:r>
      <w:r w:rsidR="004B0827" w:rsidRPr="00445297">
        <w:rPr>
          <w:rFonts w:ascii="Times New Roman" w:hAnsi="Times New Roman" w:cs="Times New Roman"/>
          <w:color w:val="000000" w:themeColor="text1"/>
          <w:sz w:val="24"/>
          <w:szCs w:val="24"/>
        </w:rPr>
        <w:t>Valilik ve diğer illerden gelen</w:t>
      </w:r>
      <w:r w:rsidR="00C43FB5">
        <w:rPr>
          <w:rFonts w:ascii="Times New Roman" w:hAnsi="Times New Roman" w:cs="Times New Roman"/>
          <w:color w:val="000000" w:themeColor="text1"/>
          <w:sz w:val="24"/>
          <w:szCs w:val="24"/>
        </w:rPr>
        <w:t xml:space="preserve"> Kaymakam</w:t>
      </w:r>
      <w:r w:rsidR="00193FBE">
        <w:rPr>
          <w:rFonts w:ascii="Times New Roman" w:hAnsi="Times New Roman" w:cs="Times New Roman"/>
          <w:color w:val="000000" w:themeColor="text1"/>
          <w:sz w:val="24"/>
          <w:szCs w:val="24"/>
        </w:rPr>
        <w:t>ın</w:t>
      </w:r>
      <w:r w:rsidR="00C43FB5">
        <w:rPr>
          <w:rFonts w:ascii="Times New Roman" w:hAnsi="Times New Roman" w:cs="Times New Roman"/>
          <w:color w:val="000000" w:themeColor="text1"/>
          <w:sz w:val="24"/>
          <w:szCs w:val="24"/>
        </w:rPr>
        <w:t xml:space="preserve"> incelemesinden geçmiş ve</w:t>
      </w:r>
      <w:r w:rsidR="004B0827" w:rsidRPr="00445297">
        <w:rPr>
          <w:rFonts w:ascii="Times New Roman" w:hAnsi="Times New Roman" w:cs="Times New Roman"/>
          <w:color w:val="000000" w:themeColor="text1"/>
          <w:sz w:val="24"/>
          <w:szCs w:val="24"/>
        </w:rPr>
        <w:t xml:space="preserve"> tasarrufa müteallik olmayan genelge, yönerge, tebliğ ve yazıların kendi alt birimlerine duyurulmasına ilişkin yazılar</w:t>
      </w:r>
      <w:r w:rsidR="00C43FB5">
        <w:rPr>
          <w:rFonts w:ascii="Times New Roman" w:hAnsi="Times New Roman" w:cs="Times New Roman"/>
          <w:color w:val="000000" w:themeColor="text1"/>
          <w:sz w:val="24"/>
          <w:szCs w:val="24"/>
        </w:rPr>
        <w:t>,</w:t>
      </w:r>
      <w:r w:rsidR="004B0827" w:rsidRPr="00445297">
        <w:rPr>
          <w:rFonts w:ascii="Times New Roman" w:hAnsi="Times New Roman" w:cs="Times New Roman"/>
          <w:color w:val="000000" w:themeColor="text1"/>
          <w:sz w:val="24"/>
          <w:szCs w:val="24"/>
        </w:rPr>
        <w:t xml:space="preserve"> teknik ve </w:t>
      </w:r>
      <w:proofErr w:type="spellStart"/>
      <w:r w:rsidR="004B0827" w:rsidRPr="00445297">
        <w:rPr>
          <w:rFonts w:ascii="Times New Roman" w:hAnsi="Times New Roman" w:cs="Times New Roman"/>
          <w:color w:val="000000" w:themeColor="text1"/>
          <w:sz w:val="24"/>
          <w:szCs w:val="24"/>
        </w:rPr>
        <w:t>hesabata</w:t>
      </w:r>
      <w:proofErr w:type="spellEnd"/>
      <w:r w:rsidR="004B0827" w:rsidRPr="00445297">
        <w:rPr>
          <w:rFonts w:ascii="Times New Roman" w:hAnsi="Times New Roman" w:cs="Times New Roman"/>
          <w:color w:val="000000" w:themeColor="text1"/>
          <w:sz w:val="24"/>
          <w:szCs w:val="24"/>
        </w:rPr>
        <w:t xml:space="preserve"> dayalı ya da istatistik bilgi verilmesi ya da istenmesine ilişkin herhangi bir hak ve sorumluluk içermeyen ve direktif verme özelliği taşımayan </w:t>
      </w:r>
      <w:r w:rsidR="00C43FB5">
        <w:rPr>
          <w:rFonts w:ascii="Times New Roman" w:hAnsi="Times New Roman" w:cs="Times New Roman"/>
          <w:color w:val="000000" w:themeColor="text1"/>
          <w:sz w:val="24"/>
          <w:szCs w:val="24"/>
        </w:rPr>
        <w:t>yazılar</w:t>
      </w:r>
      <w:r w:rsidR="004B0827" w:rsidRPr="00445297">
        <w:rPr>
          <w:rFonts w:ascii="Times New Roman" w:hAnsi="Times New Roman" w:cs="Times New Roman"/>
          <w:color w:val="000000" w:themeColor="text1"/>
          <w:sz w:val="24"/>
          <w:szCs w:val="24"/>
        </w:rPr>
        <w:t xml:space="preserve"> ile evrakın noksanlığının tamamlanması için alt birimlere yazılan yazılar,</w:t>
      </w:r>
      <w:proofErr w:type="gramEnd"/>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lastRenderedPageBreak/>
        <w:t>Sicil ve özlük işlemleri  dosyalarının gönderilmesine ve alındığına ilişkin yazılar  ile personelin giyim yardımına ilişkin onayların alınması,</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Taşınır Mal Yönetmeliği hükümlerine ilişkin on</w:t>
      </w:r>
      <w:r w:rsidR="008C7CE8">
        <w:rPr>
          <w:rFonts w:ascii="Times New Roman" w:hAnsi="Times New Roman" w:cs="Times New Roman"/>
          <w:color w:val="000000"/>
          <w:sz w:val="24"/>
          <w:szCs w:val="24"/>
        </w:rPr>
        <w:t>ay ve yazışmalar ile ödeneklerin</w:t>
      </w:r>
      <w:r w:rsidRPr="00EF20C3">
        <w:rPr>
          <w:rFonts w:ascii="Times New Roman" w:hAnsi="Times New Roman" w:cs="Times New Roman"/>
          <w:color w:val="000000"/>
          <w:sz w:val="24"/>
          <w:szCs w:val="24"/>
        </w:rPr>
        <w:t xml:space="preserve"> alt birimlere duyurulmasına veya gönderilmesine ilişkin yazılar, </w:t>
      </w:r>
    </w:p>
    <w:p w:rsidR="007D07F0" w:rsidRDefault="00FE1A14"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Personelin a</w:t>
      </w:r>
      <w:r w:rsidR="008C7CE8">
        <w:rPr>
          <w:rFonts w:ascii="Times New Roman" w:hAnsi="Times New Roman" w:cs="Times New Roman"/>
          <w:color w:val="000000"/>
          <w:sz w:val="24"/>
          <w:szCs w:val="24"/>
        </w:rPr>
        <w:t>skerlik ve  a</w:t>
      </w:r>
      <w:r w:rsidR="007D07F0" w:rsidRPr="00EF20C3">
        <w:rPr>
          <w:rFonts w:ascii="Times New Roman" w:hAnsi="Times New Roman" w:cs="Times New Roman"/>
          <w:color w:val="000000"/>
          <w:sz w:val="24"/>
          <w:szCs w:val="24"/>
        </w:rPr>
        <w:t>skerlik erteleme işlemleri </w:t>
      </w:r>
      <w:r>
        <w:rPr>
          <w:rFonts w:ascii="Times New Roman" w:hAnsi="Times New Roman" w:cs="Times New Roman"/>
          <w:color w:val="000000"/>
          <w:sz w:val="24"/>
          <w:szCs w:val="24"/>
        </w:rPr>
        <w:t>ile</w:t>
      </w:r>
      <w:r w:rsidR="007D07F0" w:rsidRPr="00EF20C3">
        <w:rPr>
          <w:rFonts w:ascii="Times New Roman" w:hAnsi="Times New Roman" w:cs="Times New Roman"/>
          <w:color w:val="000000"/>
          <w:sz w:val="24"/>
          <w:szCs w:val="24"/>
        </w:rPr>
        <w:t xml:space="preserve"> göreve başlama yazıları,</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 xml:space="preserve">Bir onayın, emrin, genelge ve </w:t>
      </w:r>
      <w:r w:rsidR="00210165">
        <w:rPr>
          <w:rFonts w:ascii="Times New Roman" w:hAnsi="Times New Roman" w:cs="Times New Roman"/>
          <w:color w:val="000000"/>
          <w:sz w:val="24"/>
          <w:szCs w:val="24"/>
        </w:rPr>
        <w:t>tebligatın</w:t>
      </w:r>
      <w:r w:rsidRPr="00EF20C3">
        <w:rPr>
          <w:rFonts w:ascii="Times New Roman" w:hAnsi="Times New Roman" w:cs="Times New Roman"/>
          <w:color w:val="000000"/>
          <w:sz w:val="24"/>
          <w:szCs w:val="24"/>
        </w:rPr>
        <w:t xml:space="preserve"> ya da kurul kararlarının ilgilisine ya da ait birimlerine tebliğine  ilişkin yazılar,</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İhtiyati haciz belgeleri onayları,</w:t>
      </w:r>
    </w:p>
    <w:p w:rsidR="007D07F0" w:rsidRDefault="00210165"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 </w:t>
      </w:r>
      <w:proofErr w:type="spellStart"/>
      <w:r w:rsidR="007D07F0" w:rsidRPr="00EF20C3">
        <w:rPr>
          <w:rFonts w:ascii="Times New Roman" w:hAnsi="Times New Roman" w:cs="Times New Roman"/>
          <w:color w:val="000000"/>
          <w:sz w:val="24"/>
          <w:szCs w:val="24"/>
        </w:rPr>
        <w:t>Yönerge</w:t>
      </w:r>
      <w:r>
        <w:rPr>
          <w:rFonts w:ascii="Times New Roman" w:hAnsi="Times New Roman" w:cs="Times New Roman"/>
          <w:color w:val="000000"/>
          <w:sz w:val="24"/>
          <w:szCs w:val="24"/>
        </w:rPr>
        <w:t>’</w:t>
      </w:r>
      <w:r w:rsidR="007D07F0" w:rsidRPr="00EF20C3">
        <w:rPr>
          <w:rFonts w:ascii="Times New Roman" w:hAnsi="Times New Roman" w:cs="Times New Roman"/>
          <w:color w:val="000000"/>
          <w:sz w:val="24"/>
          <w:szCs w:val="24"/>
        </w:rPr>
        <w:t>nin</w:t>
      </w:r>
      <w:proofErr w:type="spellEnd"/>
      <w:r w:rsidR="007D07F0" w:rsidRPr="00EF20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ilgili maddelerinde</w:t>
      </w:r>
      <w:r w:rsidR="007D07F0" w:rsidRPr="00EF20C3">
        <w:rPr>
          <w:rFonts w:ascii="Times New Roman" w:hAnsi="Times New Roman" w:cs="Times New Roman"/>
          <w:color w:val="000000"/>
          <w:sz w:val="24"/>
          <w:szCs w:val="24"/>
        </w:rPr>
        <w:t xml:space="preserve"> belirtilen Kaymakamın imzalayacağı ve onaylayacağı konular dışındaki yazı ve onaylar,</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Birim amiri haricinde</w:t>
      </w:r>
      <w:r w:rsidR="0075701E">
        <w:rPr>
          <w:rFonts w:ascii="Times New Roman" w:hAnsi="Times New Roman" w:cs="Times New Roman"/>
          <w:color w:val="000000"/>
          <w:sz w:val="24"/>
          <w:szCs w:val="24"/>
        </w:rPr>
        <w:t>,</w:t>
      </w:r>
      <w:r w:rsidRPr="00EF20C3">
        <w:rPr>
          <w:rFonts w:ascii="Times New Roman" w:hAnsi="Times New Roman" w:cs="Times New Roman"/>
          <w:color w:val="000000"/>
          <w:sz w:val="24"/>
          <w:szCs w:val="24"/>
        </w:rPr>
        <w:t xml:space="preserve"> </w:t>
      </w:r>
      <w:r w:rsidRPr="00EF20C3">
        <w:rPr>
          <w:rFonts w:ascii="Times New Roman" w:hAnsi="Times New Roman" w:cs="Times New Roman"/>
          <w:b/>
          <w:color w:val="000000"/>
          <w:sz w:val="24"/>
          <w:szCs w:val="24"/>
        </w:rPr>
        <w:t xml:space="preserve">tüm personelin yıllık izinleri  ve sağlık raporlarının izne çevrilmesi </w:t>
      </w:r>
      <w:r w:rsidR="00294E21">
        <w:rPr>
          <w:rFonts w:ascii="Times New Roman" w:hAnsi="Times New Roman" w:cs="Times New Roman"/>
          <w:b/>
          <w:color w:val="000000"/>
          <w:sz w:val="24"/>
          <w:szCs w:val="24"/>
        </w:rPr>
        <w:t>ile</w:t>
      </w:r>
      <w:r w:rsidRPr="00EF20C3">
        <w:rPr>
          <w:rFonts w:ascii="Times New Roman" w:hAnsi="Times New Roman" w:cs="Times New Roman"/>
          <w:b/>
          <w:color w:val="000000"/>
          <w:sz w:val="24"/>
          <w:szCs w:val="24"/>
        </w:rPr>
        <w:t xml:space="preserve">  </w:t>
      </w:r>
      <w:r w:rsidRPr="00EF20C3">
        <w:rPr>
          <w:rFonts w:ascii="Times New Roman" w:hAnsi="Times New Roman" w:cs="Times New Roman"/>
          <w:color w:val="000000"/>
          <w:sz w:val="24"/>
          <w:szCs w:val="24"/>
        </w:rPr>
        <w:t>657</w:t>
      </w:r>
      <w:r w:rsidR="00294E21">
        <w:rPr>
          <w:rFonts w:ascii="Times New Roman" w:hAnsi="Times New Roman" w:cs="Times New Roman"/>
          <w:color w:val="000000"/>
          <w:sz w:val="24"/>
          <w:szCs w:val="24"/>
        </w:rPr>
        <w:t xml:space="preserve"> sayılı Devlet Memurları Kanunu’nun</w:t>
      </w:r>
      <w:r w:rsidRPr="00EF20C3">
        <w:rPr>
          <w:rFonts w:ascii="Times New Roman" w:hAnsi="Times New Roman" w:cs="Times New Roman"/>
          <w:color w:val="000000"/>
          <w:sz w:val="24"/>
          <w:szCs w:val="24"/>
        </w:rPr>
        <w:t xml:space="preserve"> 104. maddesinin (Değişik: </w:t>
      </w:r>
      <w:proofErr w:type="gramStart"/>
      <w:r w:rsidRPr="00EF20C3">
        <w:rPr>
          <w:rFonts w:ascii="Times New Roman" w:hAnsi="Times New Roman" w:cs="Times New Roman"/>
          <w:color w:val="000000"/>
          <w:sz w:val="24"/>
          <w:szCs w:val="24"/>
        </w:rPr>
        <w:t>13/2/2011</w:t>
      </w:r>
      <w:proofErr w:type="gramEnd"/>
      <w:r w:rsidRPr="00EF20C3">
        <w:rPr>
          <w:rFonts w:ascii="Times New Roman" w:hAnsi="Times New Roman" w:cs="Times New Roman"/>
          <w:color w:val="000000"/>
          <w:sz w:val="24"/>
          <w:szCs w:val="24"/>
        </w:rPr>
        <w:t xml:space="preserve">-6111/106 </w:t>
      </w:r>
      <w:proofErr w:type="spellStart"/>
      <w:r w:rsidRPr="00EF20C3">
        <w:rPr>
          <w:rFonts w:ascii="Times New Roman" w:hAnsi="Times New Roman" w:cs="Times New Roman"/>
          <w:color w:val="000000"/>
          <w:sz w:val="24"/>
          <w:szCs w:val="24"/>
        </w:rPr>
        <w:t>md.</w:t>
      </w:r>
      <w:proofErr w:type="spellEnd"/>
      <w:r w:rsidRPr="00EF20C3">
        <w:rPr>
          <w:rFonts w:ascii="Times New Roman" w:hAnsi="Times New Roman" w:cs="Times New Roman"/>
          <w:color w:val="000000"/>
          <w:sz w:val="24"/>
          <w:szCs w:val="24"/>
        </w:rPr>
        <w:t>) (a) ve (b) fıkrasındaki mazeret izin onayları,</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İlçe Gıda, Tarım ve Hayvancılık Müdürlüğünce verilen idari para cezalarına ilişkin tebligat yazıları</w:t>
      </w:r>
      <w:r w:rsidR="00486CAE">
        <w:rPr>
          <w:rFonts w:ascii="Times New Roman" w:hAnsi="Times New Roman" w:cs="Times New Roman"/>
          <w:color w:val="000000"/>
          <w:sz w:val="24"/>
          <w:szCs w:val="24"/>
        </w:rPr>
        <w:t>nın ilgili Müdürlükçe imzalanması,</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4982 sayılı Bilgi Edinme Hakkı Kanunu ile 3071 sayılı Dilekçe Hakkının Kullanılmasına Dair Kanun hükümlerinin mevzuatına uygun olarak vatandaş başvurularının yerine  getirilmesi hususu (personel hakkında yapılan şikâyet konuları hariç), </w:t>
      </w:r>
    </w:p>
    <w:p w:rsidR="007D07F0" w:rsidRPr="007D4261"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7D4261">
        <w:rPr>
          <w:rFonts w:ascii="Times New Roman" w:hAnsi="Times New Roman" w:cs="Times New Roman"/>
          <w:color w:val="000000" w:themeColor="text1"/>
          <w:sz w:val="24"/>
          <w:szCs w:val="24"/>
        </w:rPr>
        <w:t xml:space="preserve">Derece ve kademe ilerlemesi </w:t>
      </w:r>
      <w:r w:rsidR="007D4261">
        <w:rPr>
          <w:rFonts w:ascii="Times New Roman" w:hAnsi="Times New Roman" w:cs="Times New Roman"/>
          <w:color w:val="000000" w:themeColor="text1"/>
          <w:sz w:val="24"/>
          <w:szCs w:val="24"/>
        </w:rPr>
        <w:t>ile</w:t>
      </w:r>
      <w:r w:rsidRPr="007D4261">
        <w:rPr>
          <w:rFonts w:ascii="Times New Roman" w:hAnsi="Times New Roman" w:cs="Times New Roman"/>
          <w:color w:val="000000" w:themeColor="text1"/>
          <w:sz w:val="24"/>
          <w:szCs w:val="24"/>
        </w:rPr>
        <w:t xml:space="preserve"> kadro değişikliklerine ilişkin yazılar,</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Eş değerli kurumlardan sehven gelen yazılara verilecek cevabi yazılar,</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4926 Sayılı Kanuna göre El Konulan Eşyanın Teslimi ve Saklanmasına İlişkin Esaslar Hakkında Yönetmelik’in 6. maddesinin son paragrafında belirtilen el konulan eşyanın tesliminin mümkün olmaması halinde sahibine yediemin olarak teslimine ilişkin işlemlerin yürütülmesi,</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 xml:space="preserve">Yetkili kurullar tarafından verilmiş kararların işleme konulması, </w:t>
      </w:r>
      <w:r w:rsidR="007D4261">
        <w:rPr>
          <w:rFonts w:ascii="Times New Roman" w:hAnsi="Times New Roman" w:cs="Times New Roman"/>
          <w:color w:val="000000"/>
          <w:sz w:val="24"/>
          <w:szCs w:val="24"/>
        </w:rPr>
        <w:t xml:space="preserve">tebligat işlemleri, ilanı ve bu </w:t>
      </w:r>
      <w:proofErr w:type="spellStart"/>
      <w:r w:rsidR="007D4261">
        <w:rPr>
          <w:rFonts w:ascii="Times New Roman" w:hAnsi="Times New Roman" w:cs="Times New Roman"/>
          <w:color w:val="000000"/>
          <w:sz w:val="24"/>
          <w:szCs w:val="24"/>
        </w:rPr>
        <w:t>Y</w:t>
      </w:r>
      <w:r w:rsidRPr="00EF20C3">
        <w:rPr>
          <w:rFonts w:ascii="Times New Roman" w:hAnsi="Times New Roman" w:cs="Times New Roman"/>
          <w:color w:val="000000"/>
          <w:sz w:val="24"/>
          <w:szCs w:val="24"/>
        </w:rPr>
        <w:t>önerge</w:t>
      </w:r>
      <w:r w:rsidR="007D4261">
        <w:rPr>
          <w:rFonts w:ascii="Times New Roman" w:hAnsi="Times New Roman" w:cs="Times New Roman"/>
          <w:color w:val="000000"/>
          <w:sz w:val="24"/>
          <w:szCs w:val="24"/>
        </w:rPr>
        <w:t>’</w:t>
      </w:r>
      <w:r w:rsidRPr="00EF20C3">
        <w:rPr>
          <w:rFonts w:ascii="Times New Roman" w:hAnsi="Times New Roman" w:cs="Times New Roman"/>
          <w:color w:val="000000"/>
          <w:sz w:val="24"/>
          <w:szCs w:val="24"/>
        </w:rPr>
        <w:t>de</w:t>
      </w:r>
      <w:proofErr w:type="spellEnd"/>
      <w:r w:rsidRPr="00EF20C3">
        <w:rPr>
          <w:rFonts w:ascii="Times New Roman" w:hAnsi="Times New Roman" w:cs="Times New Roman"/>
          <w:color w:val="000000"/>
          <w:sz w:val="24"/>
          <w:szCs w:val="24"/>
        </w:rPr>
        <w:t xml:space="preserve"> istisnaları belirtilmiş (İlçe içi eş ve ast) kurum ve makamların bilgilendirilmesi hususları ile ilgili yazılar,</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Personelin göreve başlama ve görevden ayrılma yazıları,</w:t>
      </w:r>
    </w:p>
    <w:p w:rsidR="007D07F0" w:rsidRDefault="007D07F0"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İlçe dışına tayini çıkan personelin "Personel Nakil Bildirimleri" evrakında kurum yetkilisi olarak Kaymakamın imza edeceği bölümün imza</w:t>
      </w:r>
      <w:r w:rsidR="00E51B67">
        <w:rPr>
          <w:rFonts w:ascii="Times New Roman" w:hAnsi="Times New Roman" w:cs="Times New Roman"/>
          <w:color w:val="000000"/>
          <w:sz w:val="24"/>
          <w:szCs w:val="24"/>
        </w:rPr>
        <w:t>lanması</w:t>
      </w:r>
      <w:r w:rsidRPr="00EF20C3">
        <w:rPr>
          <w:rFonts w:ascii="Times New Roman" w:hAnsi="Times New Roman" w:cs="Times New Roman"/>
          <w:color w:val="000000"/>
          <w:sz w:val="24"/>
          <w:szCs w:val="24"/>
        </w:rPr>
        <w:t>,</w:t>
      </w:r>
    </w:p>
    <w:p w:rsidR="000752A9" w:rsidRDefault="007D07F0" w:rsidP="000752A9">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sz w:val="24"/>
          <w:szCs w:val="24"/>
        </w:rPr>
      </w:pPr>
      <w:r w:rsidRPr="007D07F0">
        <w:rPr>
          <w:rFonts w:ascii="Times New Roman" w:hAnsi="Times New Roman" w:cs="Times New Roman"/>
          <w:color w:val="000000"/>
          <w:sz w:val="24"/>
          <w:szCs w:val="24"/>
        </w:rPr>
        <w:t>Veraset Ha</w:t>
      </w:r>
      <w:r w:rsidR="00E51B67">
        <w:rPr>
          <w:rFonts w:ascii="Times New Roman" w:hAnsi="Times New Roman" w:cs="Times New Roman"/>
          <w:color w:val="000000"/>
          <w:sz w:val="24"/>
          <w:szCs w:val="24"/>
        </w:rPr>
        <w:t>rçlar Vergi Dairesi yazışmaları,</w:t>
      </w:r>
    </w:p>
    <w:p w:rsidR="00BC2EA4" w:rsidRPr="0099697C" w:rsidRDefault="0099697C" w:rsidP="00BC2EA4">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99697C">
        <w:rPr>
          <w:rFonts w:ascii="Times New Roman" w:hAnsi="Times New Roman" w:cs="Times New Roman"/>
          <w:color w:val="000000" w:themeColor="text1"/>
          <w:sz w:val="24"/>
          <w:szCs w:val="24"/>
        </w:rPr>
        <w:t>İl içinde</w:t>
      </w:r>
      <w:r w:rsidR="000752A9" w:rsidRPr="0099697C">
        <w:rPr>
          <w:rFonts w:ascii="Times New Roman" w:hAnsi="Times New Roman" w:cs="Times New Roman"/>
          <w:color w:val="000000" w:themeColor="text1"/>
          <w:sz w:val="24"/>
          <w:szCs w:val="24"/>
        </w:rPr>
        <w:t xml:space="preserve"> araç görevlendirmeleri,</w:t>
      </w:r>
    </w:p>
    <w:p w:rsidR="002948C5" w:rsidRDefault="00CA57BB" w:rsidP="007D07F0">
      <w:pPr>
        <w:pStyle w:val="ListeParagraf"/>
        <w:numPr>
          <w:ilvl w:val="0"/>
          <w:numId w:val="22"/>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99697C">
        <w:rPr>
          <w:rFonts w:ascii="Times New Roman" w:hAnsi="Times New Roman" w:cs="Times New Roman"/>
          <w:color w:val="000000" w:themeColor="text1"/>
          <w:sz w:val="24"/>
          <w:szCs w:val="24"/>
        </w:rPr>
        <w:t xml:space="preserve">Tütün, Alkollü İçki, Etil Alkol, </w:t>
      </w:r>
      <w:proofErr w:type="spellStart"/>
      <w:r w:rsidRPr="0099697C">
        <w:rPr>
          <w:rFonts w:ascii="Times New Roman" w:hAnsi="Times New Roman" w:cs="Times New Roman"/>
          <w:color w:val="000000" w:themeColor="text1"/>
          <w:sz w:val="24"/>
          <w:szCs w:val="24"/>
        </w:rPr>
        <w:t>Metanol</w:t>
      </w:r>
      <w:proofErr w:type="spellEnd"/>
      <w:r w:rsidRPr="0099697C">
        <w:rPr>
          <w:rFonts w:ascii="Times New Roman" w:hAnsi="Times New Roman" w:cs="Times New Roman"/>
          <w:color w:val="000000" w:themeColor="text1"/>
          <w:sz w:val="24"/>
          <w:szCs w:val="24"/>
        </w:rPr>
        <w:t xml:space="preserve"> Toptan ve Perakende Satış Belgeleri ile </w:t>
      </w:r>
      <w:proofErr w:type="spellStart"/>
      <w:r w:rsidRPr="0099697C">
        <w:rPr>
          <w:rFonts w:ascii="Times New Roman" w:hAnsi="Times New Roman" w:cs="Times New Roman"/>
          <w:color w:val="000000" w:themeColor="text1"/>
          <w:sz w:val="24"/>
          <w:szCs w:val="24"/>
        </w:rPr>
        <w:t>Nargilelik</w:t>
      </w:r>
      <w:proofErr w:type="spellEnd"/>
      <w:r w:rsidRPr="0099697C">
        <w:rPr>
          <w:rFonts w:ascii="Times New Roman" w:hAnsi="Times New Roman" w:cs="Times New Roman"/>
          <w:color w:val="000000" w:themeColor="text1"/>
          <w:sz w:val="24"/>
          <w:szCs w:val="24"/>
        </w:rPr>
        <w:t xml:space="preserve"> Tütün Mamulü Sunum Uygunluk Belgesinin verilmesine</w:t>
      </w:r>
      <w:r w:rsidR="008C0523" w:rsidRPr="0099697C">
        <w:rPr>
          <w:rFonts w:ascii="Times New Roman" w:hAnsi="Times New Roman" w:cs="Times New Roman"/>
          <w:color w:val="000000" w:themeColor="text1"/>
          <w:sz w:val="24"/>
          <w:szCs w:val="24"/>
        </w:rPr>
        <w:t xml:space="preserve"> yönelik tahkikat evraklarının i</w:t>
      </w:r>
      <w:r w:rsidR="002948C5">
        <w:rPr>
          <w:rFonts w:ascii="Times New Roman" w:hAnsi="Times New Roman" w:cs="Times New Roman"/>
          <w:color w:val="000000" w:themeColor="text1"/>
          <w:sz w:val="24"/>
          <w:szCs w:val="24"/>
        </w:rPr>
        <w:t>mzalanması.</w:t>
      </w:r>
    </w:p>
    <w:p w:rsidR="007D07F0" w:rsidRPr="0099697C" w:rsidRDefault="00D077AD" w:rsidP="002948C5">
      <w:pPr>
        <w:pStyle w:val="ListeParagraf"/>
        <w:spacing w:line="240" w:lineRule="auto"/>
        <w:ind w:left="851"/>
        <w:jc w:val="both"/>
        <w:rPr>
          <w:rFonts w:ascii="Times New Roman" w:hAnsi="Times New Roman" w:cs="Times New Roman"/>
          <w:color w:val="000000" w:themeColor="text1"/>
          <w:sz w:val="24"/>
          <w:szCs w:val="24"/>
        </w:rPr>
      </w:pPr>
      <w:r w:rsidRPr="0099697C">
        <w:rPr>
          <w:rFonts w:ascii="Times New Roman" w:hAnsi="Times New Roman" w:cs="Times New Roman"/>
          <w:i/>
          <w:color w:val="000000" w:themeColor="text1"/>
          <w:sz w:val="24"/>
          <w:szCs w:val="24"/>
        </w:rPr>
        <w:t xml:space="preserve"> </w:t>
      </w:r>
    </w:p>
    <w:p w:rsidR="00C52205" w:rsidRPr="005775AE" w:rsidRDefault="007870B7">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w:t>
      </w:r>
      <w:r w:rsidR="00B029C9">
        <w:rPr>
          <w:rFonts w:ascii="Times New Roman" w:hAnsi="Times New Roman" w:cs="Times New Roman"/>
          <w:b/>
          <w:color w:val="000000"/>
          <w:sz w:val="24"/>
          <w:szCs w:val="24"/>
        </w:rPr>
        <w:t>II</w:t>
      </w:r>
      <w:r w:rsidR="00D8751A" w:rsidRPr="005775AE">
        <w:rPr>
          <w:rFonts w:ascii="Times New Roman" w:hAnsi="Times New Roman" w:cs="Times New Roman"/>
          <w:b/>
          <w:color w:val="000000"/>
          <w:sz w:val="24"/>
          <w:szCs w:val="24"/>
        </w:rPr>
        <w:t xml:space="preserve">. </w:t>
      </w:r>
      <w:r w:rsidR="00D8751A" w:rsidRPr="00750BD8">
        <w:rPr>
          <w:rFonts w:ascii="Times New Roman" w:hAnsi="Times New Roman" w:cs="Times New Roman"/>
          <w:b/>
          <w:sz w:val="24"/>
          <w:szCs w:val="24"/>
        </w:rPr>
        <w:t>İLÇE JANDARMA KOMUTANINA DEVREDİLEN YETKİLER</w:t>
      </w:r>
    </w:p>
    <w:p w:rsidR="00D8751A" w:rsidRPr="00D8751A" w:rsidRDefault="00D8751A">
      <w:pPr>
        <w:spacing w:line="240" w:lineRule="auto"/>
        <w:jc w:val="both"/>
        <w:rPr>
          <w:rFonts w:ascii="Times New Roman" w:hAnsi="Times New Roman" w:cs="Times New Roman"/>
          <w:sz w:val="24"/>
          <w:szCs w:val="24"/>
        </w:rPr>
      </w:pPr>
    </w:p>
    <w:p w:rsidR="007D07F0" w:rsidRDefault="007D07F0" w:rsidP="007D07F0">
      <w:pPr>
        <w:pStyle w:val="ListeParagraf"/>
        <w:numPr>
          <w:ilvl w:val="0"/>
          <w:numId w:val="18"/>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2521 S</w:t>
      </w:r>
      <w:r w:rsidRPr="00D8751A">
        <w:rPr>
          <w:rFonts w:ascii="Times New Roman" w:hAnsi="Times New Roman" w:cs="Times New Roman"/>
          <w:color w:val="000000"/>
          <w:sz w:val="24"/>
          <w:szCs w:val="24"/>
        </w:rPr>
        <w:t xml:space="preserve">ayılı Kanun uyarınca Yivsiz Av Tüfeği Ruhsat Onayı ve buna ilişkin belgelerin </w:t>
      </w:r>
      <w:r w:rsidR="000E200A" w:rsidRPr="00D8751A">
        <w:rPr>
          <w:rFonts w:ascii="Times New Roman" w:hAnsi="Times New Roman" w:cs="Times New Roman"/>
          <w:color w:val="000000"/>
          <w:sz w:val="24"/>
          <w:szCs w:val="24"/>
        </w:rPr>
        <w:t>imzalanması</w:t>
      </w:r>
      <w:r w:rsidRPr="00D8751A">
        <w:rPr>
          <w:rFonts w:ascii="Times New Roman" w:hAnsi="Times New Roman" w:cs="Times New Roman"/>
          <w:color w:val="000000"/>
          <w:sz w:val="24"/>
          <w:szCs w:val="24"/>
        </w:rPr>
        <w:t>,</w:t>
      </w:r>
    </w:p>
    <w:p w:rsidR="007D07F0" w:rsidRDefault="007D07F0" w:rsidP="007D07F0">
      <w:pPr>
        <w:pStyle w:val="ListeParagraf"/>
        <w:numPr>
          <w:ilvl w:val="0"/>
          <w:numId w:val="18"/>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Silah Yol Belgeleri, Yivsiz Av Tüfeği ve Tabanca Mermi Satın Alma Belgelerinin imzalanması,</w:t>
      </w:r>
    </w:p>
    <w:p w:rsidR="007D07F0" w:rsidRDefault="007D07F0" w:rsidP="007D07F0">
      <w:pPr>
        <w:pStyle w:val="ListeParagraf"/>
        <w:numPr>
          <w:ilvl w:val="0"/>
          <w:numId w:val="18"/>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Güvenlik soruşturması ve arşiv araştırmasına ilişkin yazıların imzalanması,</w:t>
      </w:r>
    </w:p>
    <w:p w:rsidR="007D07F0" w:rsidRDefault="007D07F0" w:rsidP="007D07F0">
      <w:pPr>
        <w:pStyle w:val="ListeParagraf"/>
        <w:numPr>
          <w:ilvl w:val="0"/>
          <w:numId w:val="18"/>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Adres tespit yazışmaların imzalanması,</w:t>
      </w:r>
    </w:p>
    <w:p w:rsidR="007D07F0" w:rsidRDefault="007D07F0" w:rsidP="007D07F0">
      <w:pPr>
        <w:pStyle w:val="ListeParagraf"/>
        <w:numPr>
          <w:ilvl w:val="0"/>
          <w:numId w:val="18"/>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Yoklama kaçağı, bakaya ve firari durumunda olup aranan ve yakalananlar hakkında kurumlara yazılan yazıların imzalanması.</w:t>
      </w:r>
    </w:p>
    <w:p w:rsidR="00D8751A" w:rsidRPr="00D8751A" w:rsidRDefault="00D8751A" w:rsidP="00D8751A">
      <w:pPr>
        <w:spacing w:line="240" w:lineRule="auto"/>
        <w:jc w:val="both"/>
        <w:rPr>
          <w:rFonts w:ascii="Times New Roman" w:hAnsi="Times New Roman" w:cs="Times New Roman"/>
          <w:color w:val="000000"/>
          <w:sz w:val="24"/>
          <w:szCs w:val="24"/>
        </w:rPr>
      </w:pPr>
    </w:p>
    <w:p w:rsidR="00D8751A" w:rsidRPr="005775AE" w:rsidRDefault="007870B7" w:rsidP="00D8751A">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VI</w:t>
      </w:r>
      <w:r w:rsidR="00B029C9">
        <w:rPr>
          <w:rFonts w:ascii="Times New Roman" w:hAnsi="Times New Roman" w:cs="Times New Roman"/>
          <w:b/>
          <w:color w:val="000000"/>
          <w:sz w:val="24"/>
          <w:szCs w:val="24"/>
        </w:rPr>
        <w:t>II</w:t>
      </w:r>
      <w:r w:rsidR="00D8751A" w:rsidRPr="005775AE">
        <w:rPr>
          <w:rFonts w:ascii="Times New Roman" w:hAnsi="Times New Roman" w:cs="Times New Roman"/>
          <w:b/>
          <w:color w:val="000000"/>
          <w:sz w:val="24"/>
          <w:szCs w:val="24"/>
        </w:rPr>
        <w:t xml:space="preserve">. </w:t>
      </w:r>
      <w:r w:rsidR="00D8751A" w:rsidRPr="00750BD8">
        <w:rPr>
          <w:rFonts w:ascii="Times New Roman" w:hAnsi="Times New Roman" w:cs="Times New Roman"/>
          <w:b/>
          <w:sz w:val="24"/>
          <w:szCs w:val="24"/>
        </w:rPr>
        <w:t>İLÇE EMNİYET MÜDÜRÜNE DEVREDİLEN YETKİLER</w:t>
      </w:r>
    </w:p>
    <w:p w:rsidR="00D8751A" w:rsidRDefault="00D8751A">
      <w:pPr>
        <w:spacing w:line="240" w:lineRule="auto"/>
        <w:jc w:val="both"/>
        <w:rPr>
          <w:rFonts w:ascii="Times New Roman" w:hAnsi="Times New Roman" w:cs="Times New Roman"/>
          <w:b/>
          <w:color w:val="000000"/>
          <w:sz w:val="24"/>
          <w:szCs w:val="24"/>
        </w:rPr>
      </w:pPr>
    </w:p>
    <w:p w:rsidR="007D07F0" w:rsidRDefault="007D07F0" w:rsidP="007D07F0">
      <w:pPr>
        <w:pStyle w:val="ListeParagraf"/>
        <w:numPr>
          <w:ilvl w:val="0"/>
          <w:numId w:val="19"/>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2521 S</w:t>
      </w:r>
      <w:r>
        <w:rPr>
          <w:rFonts w:ascii="Times New Roman" w:hAnsi="Times New Roman" w:cs="Times New Roman"/>
          <w:color w:val="000000"/>
          <w:sz w:val="24"/>
          <w:szCs w:val="24"/>
        </w:rPr>
        <w:t>ayılı Kanun uyarınca</w:t>
      </w:r>
      <w:r w:rsidRPr="00D8751A">
        <w:rPr>
          <w:rFonts w:ascii="Times New Roman" w:hAnsi="Times New Roman" w:cs="Times New Roman"/>
          <w:color w:val="000000"/>
          <w:sz w:val="24"/>
          <w:szCs w:val="24"/>
        </w:rPr>
        <w:t xml:space="preserve"> yivsiz av tüfeği ruhsat onayı ve buna ilişkin belgelerin imzalanması,</w:t>
      </w:r>
    </w:p>
    <w:p w:rsidR="007D07F0" w:rsidRDefault="007D07F0" w:rsidP="007D07F0">
      <w:pPr>
        <w:pStyle w:val="ListeParagraf"/>
        <w:numPr>
          <w:ilvl w:val="0"/>
          <w:numId w:val="19"/>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Silah Yol Belgeleri, Yivsiz Av Tüfeği ve Tabanca Mermi Satın Alma Belgelerinin imzalanması,</w:t>
      </w:r>
    </w:p>
    <w:p w:rsidR="007D07F0" w:rsidRDefault="007D07F0" w:rsidP="007D07F0">
      <w:pPr>
        <w:pStyle w:val="ListeParagraf"/>
        <w:numPr>
          <w:ilvl w:val="0"/>
          <w:numId w:val="19"/>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Güvenlik soruşturması ve arşiv araştırmasına ilişkin yazıların imzalanması,</w:t>
      </w:r>
    </w:p>
    <w:p w:rsidR="007D07F0" w:rsidRDefault="007D07F0" w:rsidP="007D07F0">
      <w:pPr>
        <w:pStyle w:val="ListeParagraf"/>
        <w:numPr>
          <w:ilvl w:val="0"/>
          <w:numId w:val="19"/>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Adres tespit yazışmaların imzalanması,</w:t>
      </w:r>
    </w:p>
    <w:p w:rsidR="007D07F0" w:rsidRDefault="007D07F0" w:rsidP="007D07F0">
      <w:pPr>
        <w:pStyle w:val="ListeParagraf"/>
        <w:numPr>
          <w:ilvl w:val="0"/>
          <w:numId w:val="19"/>
        </w:numPr>
        <w:tabs>
          <w:tab w:val="clear" w:pos="357"/>
          <w:tab w:val="num" w:pos="851"/>
        </w:tabs>
        <w:spacing w:line="240" w:lineRule="auto"/>
        <w:ind w:left="851" w:hanging="567"/>
        <w:jc w:val="both"/>
        <w:rPr>
          <w:rFonts w:ascii="Times New Roman" w:hAnsi="Times New Roman" w:cs="Times New Roman"/>
          <w:color w:val="000000"/>
          <w:sz w:val="24"/>
          <w:szCs w:val="24"/>
        </w:rPr>
      </w:pPr>
      <w:r w:rsidRPr="00D8751A">
        <w:rPr>
          <w:rFonts w:ascii="Times New Roman" w:hAnsi="Times New Roman" w:cs="Times New Roman"/>
          <w:color w:val="000000"/>
          <w:sz w:val="24"/>
          <w:szCs w:val="24"/>
        </w:rPr>
        <w:t>Yoklama kaçağı, bakaya ve firari durumunda olup aranan ve yakalananlar hakkında kurumlara yazılan yazıların imzalanması,</w:t>
      </w:r>
    </w:p>
    <w:p w:rsidR="00D8751A" w:rsidRPr="00D8751A" w:rsidRDefault="00D8751A" w:rsidP="00D8751A">
      <w:pPr>
        <w:spacing w:line="240" w:lineRule="auto"/>
        <w:jc w:val="both"/>
        <w:rPr>
          <w:rFonts w:ascii="Times New Roman" w:hAnsi="Times New Roman" w:cs="Times New Roman"/>
          <w:color w:val="FF0000"/>
          <w:sz w:val="24"/>
          <w:szCs w:val="24"/>
        </w:rPr>
      </w:pPr>
    </w:p>
    <w:p w:rsidR="00D8751A" w:rsidRPr="003774FF" w:rsidRDefault="007870B7" w:rsidP="00D8751A">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w:t>
      </w:r>
      <w:r w:rsidR="00B029C9">
        <w:rPr>
          <w:rFonts w:ascii="Times New Roman" w:hAnsi="Times New Roman" w:cs="Times New Roman"/>
          <w:b/>
          <w:color w:val="000000"/>
          <w:sz w:val="24"/>
          <w:szCs w:val="24"/>
        </w:rPr>
        <w:t>X</w:t>
      </w:r>
      <w:r w:rsidR="00D8751A" w:rsidRPr="003774FF">
        <w:rPr>
          <w:rFonts w:ascii="Times New Roman" w:hAnsi="Times New Roman" w:cs="Times New Roman"/>
          <w:b/>
          <w:color w:val="000000"/>
          <w:sz w:val="24"/>
          <w:szCs w:val="24"/>
        </w:rPr>
        <w:t xml:space="preserve">. </w:t>
      </w:r>
      <w:r w:rsidR="00D8751A" w:rsidRPr="00750BD8">
        <w:rPr>
          <w:rFonts w:ascii="Times New Roman" w:hAnsi="Times New Roman" w:cs="Times New Roman"/>
          <w:b/>
          <w:sz w:val="24"/>
          <w:szCs w:val="24"/>
        </w:rPr>
        <w:t>İLÇE MİLLİ EĞİTİM MÜDÜRÜNE DEVREDİLEN YETKİLER</w:t>
      </w:r>
    </w:p>
    <w:p w:rsidR="00EF20C3" w:rsidRDefault="00EF20C3">
      <w:pPr>
        <w:spacing w:line="240" w:lineRule="auto"/>
        <w:jc w:val="both"/>
        <w:rPr>
          <w:rFonts w:ascii="Times New Roman" w:hAnsi="Times New Roman" w:cs="Times New Roman"/>
          <w:b/>
          <w:color w:val="000000"/>
          <w:sz w:val="24"/>
          <w:szCs w:val="24"/>
        </w:rPr>
      </w:pP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Ek ders ücret onayları,</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Özel okul ve kurum müdürlerinin izinleri ve yerlerine vekâlet e</w:t>
      </w:r>
      <w:r>
        <w:rPr>
          <w:rFonts w:ascii="Times New Roman" w:hAnsi="Times New Roman" w:cs="Times New Roman"/>
          <w:color w:val="000000"/>
          <w:sz w:val="24"/>
          <w:szCs w:val="24"/>
        </w:rPr>
        <w:t>deceklere ilişkin onaylar,</w:t>
      </w:r>
    </w:p>
    <w:p w:rsidR="007D07F0" w:rsidRDefault="0099697C"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İl içi</w:t>
      </w:r>
      <w:r w:rsidR="007D07F0" w:rsidRPr="00EF20C3">
        <w:rPr>
          <w:rFonts w:ascii="Times New Roman" w:hAnsi="Times New Roman" w:cs="Times New Roman"/>
          <w:color w:val="000000"/>
          <w:sz w:val="24"/>
          <w:szCs w:val="24"/>
        </w:rPr>
        <w:t xml:space="preserve"> gezi onayları,</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F20C3">
        <w:rPr>
          <w:rFonts w:ascii="Times New Roman" w:hAnsi="Times New Roman" w:cs="Times New Roman"/>
          <w:color w:val="000000"/>
          <w:sz w:val="24"/>
          <w:szCs w:val="24"/>
        </w:rPr>
        <w:t>Çeşitli federasyonların yapacağı faaliyetlere ilişkin onaylar,</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Meslek içi veya çıraklık eğitim kurslarının başlayış ve bitimlerinin ilgili birimlere bildirilmesine ilişkin yazılar ile kurslara ilişkin belgelerin imzalanması,</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Devamsız öğrencilerin diğer illere ve kolluk kuvvetlerine bildirilmesine ilişkin yazılar,</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Özel öğretim kurumlarında görevlendirilecek personelin atama, istifa ve adaylık</w:t>
      </w:r>
      <w:r w:rsidRPr="00E93692">
        <w:rPr>
          <w:rFonts w:ascii="Times New Roman" w:hAnsi="Times New Roman" w:cs="Times New Roman"/>
          <w:sz w:val="24"/>
          <w:szCs w:val="24"/>
        </w:rPr>
        <w:t> </w:t>
      </w:r>
      <w:r w:rsidRPr="00E93692">
        <w:rPr>
          <w:rFonts w:ascii="Times New Roman" w:hAnsi="Times New Roman" w:cs="Times New Roman"/>
          <w:color w:val="000000"/>
          <w:sz w:val="24"/>
          <w:szCs w:val="24"/>
        </w:rPr>
        <w:t>kaldırma onayları ile özel öğretim kurumlarının demirbaş eşya düşüm, araç iz</w:t>
      </w:r>
      <w:r>
        <w:rPr>
          <w:rFonts w:ascii="Times New Roman" w:hAnsi="Times New Roman" w:cs="Times New Roman"/>
          <w:color w:val="000000"/>
          <w:sz w:val="24"/>
          <w:szCs w:val="24"/>
        </w:rPr>
        <w:t>in ve pist kullanım onayları,</w:t>
      </w:r>
    </w:p>
    <w:p w:rsidR="007D07F0" w:rsidRDefault="009D3231"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Resmî</w:t>
      </w:r>
      <w:r w:rsidR="007D07F0" w:rsidRPr="00E93692">
        <w:rPr>
          <w:rFonts w:ascii="Times New Roman" w:hAnsi="Times New Roman" w:cs="Times New Roman"/>
          <w:color w:val="000000"/>
          <w:sz w:val="24"/>
          <w:szCs w:val="24"/>
        </w:rPr>
        <w:t>, özel okul ve kurumlarda görev yapan öğretmen, personel ve usta öğreticilerin göreve başlama, görevden ayrılma yazılarının alt ve üst makamlara gönderilmesi ile özel öğretim kurumlarında kadrolu ve ücretli olarak görev verilecek personel görevlendirilmesi, istifa ve adaylık kaldırılması</w:t>
      </w:r>
      <w:r w:rsidR="007D07F0">
        <w:rPr>
          <w:rFonts w:ascii="Times New Roman" w:hAnsi="Times New Roman" w:cs="Times New Roman"/>
          <w:color w:val="000000"/>
          <w:sz w:val="24"/>
          <w:szCs w:val="24"/>
        </w:rPr>
        <w:t>na ilişkin ile gidecek yazılar,</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Sosyal-kültürel faaliyet onaylarının alınması, (tiyatro, müsamere, okul geceleri, okul aile birliği toplantıları gibi)</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Özel öğretim kurumlarının kadrolu personel dışında, ek ders ücret karşılı</w:t>
      </w:r>
      <w:r w:rsidR="00864E46">
        <w:rPr>
          <w:rFonts w:ascii="Times New Roman" w:hAnsi="Times New Roman" w:cs="Times New Roman"/>
          <w:color w:val="000000"/>
          <w:sz w:val="24"/>
          <w:szCs w:val="24"/>
        </w:rPr>
        <w:t>ğı görev alan personel onayları,</w:t>
      </w:r>
    </w:p>
    <w:p w:rsidR="007D07F0" w:rsidRDefault="007D07F0" w:rsidP="007D07F0">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 xml:space="preserve">Resmî ve özel okul kurumlarının eğitim-öğretim etkinlikleri ile her </w:t>
      </w:r>
      <w:r>
        <w:rPr>
          <w:rFonts w:ascii="Times New Roman" w:hAnsi="Times New Roman" w:cs="Times New Roman"/>
          <w:color w:val="000000"/>
          <w:sz w:val="24"/>
          <w:szCs w:val="24"/>
        </w:rPr>
        <w:t>türlü kurslara ilişkin onaylar,</w:t>
      </w:r>
    </w:p>
    <w:p w:rsidR="001C5183" w:rsidRDefault="007D07F0" w:rsidP="001C5183">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sz w:val="24"/>
          <w:szCs w:val="24"/>
        </w:rPr>
      </w:pPr>
      <w:r w:rsidRPr="00E93692">
        <w:rPr>
          <w:rFonts w:ascii="Times New Roman" w:hAnsi="Times New Roman" w:cs="Times New Roman"/>
          <w:color w:val="000000"/>
          <w:sz w:val="24"/>
          <w:szCs w:val="24"/>
        </w:rPr>
        <w:t>Her türlü sosyal ve kültürel faaliyetler ile spor karşılaşmaları için</w:t>
      </w:r>
      <w:r w:rsidR="00EA37F8">
        <w:rPr>
          <w:rFonts w:ascii="Times New Roman" w:hAnsi="Times New Roman" w:cs="Times New Roman"/>
          <w:color w:val="000000"/>
          <w:sz w:val="24"/>
          <w:szCs w:val="24"/>
        </w:rPr>
        <w:t xml:space="preserve"> il dışı görevlendirme onayları,</w:t>
      </w:r>
    </w:p>
    <w:p w:rsidR="001C5183" w:rsidRPr="0099697C" w:rsidRDefault="001C5183" w:rsidP="001C5183">
      <w:pPr>
        <w:pStyle w:val="ListeParagraf"/>
        <w:numPr>
          <w:ilvl w:val="0"/>
          <w:numId w:val="23"/>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99697C">
        <w:rPr>
          <w:rFonts w:ascii="Times New Roman" w:hAnsi="Times New Roman" w:cs="Times New Roman"/>
          <w:color w:val="000000" w:themeColor="text1"/>
          <w:sz w:val="24"/>
          <w:szCs w:val="24"/>
        </w:rPr>
        <w:t>İlçe Milli Eğitim kadrolarında görev y</w:t>
      </w:r>
      <w:r w:rsidR="0099697C" w:rsidRPr="0099697C">
        <w:rPr>
          <w:rFonts w:ascii="Times New Roman" w:hAnsi="Times New Roman" w:cs="Times New Roman"/>
          <w:color w:val="000000" w:themeColor="text1"/>
          <w:sz w:val="24"/>
          <w:szCs w:val="24"/>
        </w:rPr>
        <w:t>apan idareci ve öğretmenlerin; 2</w:t>
      </w:r>
      <w:r w:rsidRPr="0099697C">
        <w:rPr>
          <w:rFonts w:ascii="Times New Roman" w:hAnsi="Times New Roman" w:cs="Times New Roman"/>
          <w:color w:val="000000" w:themeColor="text1"/>
          <w:sz w:val="24"/>
          <w:szCs w:val="24"/>
        </w:rPr>
        <w:t>0 güne kadar raporlu, izinli olarak görevlerinden ayrılmaları nedeniyle yerlerine müdür vekili, müdür yardımcısı vekili ve müdür yetkili öğretmen ile yatılı okul belletici öğretmeni olarak görevlendirilmeleri onayları.</w:t>
      </w:r>
    </w:p>
    <w:p w:rsidR="007F1413" w:rsidRDefault="007F1413">
      <w:pPr>
        <w:spacing w:line="240" w:lineRule="auto"/>
        <w:rPr>
          <w:rFonts w:ascii="Times New Roman" w:hAnsi="Times New Roman" w:cs="Times New Roman"/>
          <w:sz w:val="24"/>
          <w:szCs w:val="24"/>
        </w:rPr>
      </w:pPr>
    </w:p>
    <w:p w:rsidR="007F1413" w:rsidRPr="003774FF" w:rsidRDefault="00B029C9" w:rsidP="007F1413">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X</w:t>
      </w:r>
      <w:r w:rsidR="007F1413" w:rsidRPr="003774FF">
        <w:rPr>
          <w:rFonts w:ascii="Times New Roman" w:hAnsi="Times New Roman" w:cs="Times New Roman"/>
          <w:b/>
          <w:color w:val="000000"/>
          <w:sz w:val="24"/>
          <w:szCs w:val="24"/>
        </w:rPr>
        <w:t xml:space="preserve">. </w:t>
      </w:r>
      <w:r w:rsidR="007F1413" w:rsidRPr="00750BD8">
        <w:rPr>
          <w:rFonts w:ascii="Times New Roman" w:hAnsi="Times New Roman" w:cs="Times New Roman"/>
          <w:b/>
          <w:sz w:val="24"/>
          <w:szCs w:val="24"/>
        </w:rPr>
        <w:t>İLÇE NÜFUS MÜDÜRÜNE DEVREDİLEN YETKİLER</w:t>
      </w:r>
    </w:p>
    <w:p w:rsidR="007F1413" w:rsidRDefault="007F1413">
      <w:pPr>
        <w:spacing w:line="240" w:lineRule="auto"/>
        <w:jc w:val="both"/>
        <w:rPr>
          <w:rFonts w:ascii="Times New Roman" w:hAnsi="Times New Roman" w:cs="Times New Roman"/>
          <w:b/>
          <w:color w:val="000000"/>
          <w:sz w:val="24"/>
          <w:szCs w:val="24"/>
        </w:rPr>
      </w:pP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İlçe Jandarma Komutanlığı ve İ</w:t>
      </w:r>
      <w:r w:rsidR="00372B50">
        <w:rPr>
          <w:rFonts w:ascii="Times New Roman" w:hAnsi="Times New Roman" w:cs="Times New Roman"/>
          <w:color w:val="000000"/>
          <w:sz w:val="24"/>
          <w:szCs w:val="24"/>
        </w:rPr>
        <w:t>lçe Emniyet Müdürlüğüne yazılan</w:t>
      </w:r>
      <w:r w:rsidRPr="007F1413">
        <w:rPr>
          <w:rFonts w:ascii="Times New Roman" w:hAnsi="Times New Roman" w:cs="Times New Roman"/>
          <w:color w:val="000000"/>
          <w:sz w:val="24"/>
          <w:szCs w:val="24"/>
        </w:rPr>
        <w:t xml:space="preserve"> ölüm işlemlerine ilişkin tahkikat yazıları,</w:t>
      </w: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İlçe Jandarma Komutanlığı ve İ</w:t>
      </w:r>
      <w:r w:rsidR="00372B50">
        <w:rPr>
          <w:rFonts w:ascii="Times New Roman" w:hAnsi="Times New Roman" w:cs="Times New Roman"/>
          <w:color w:val="000000"/>
          <w:sz w:val="24"/>
          <w:szCs w:val="24"/>
        </w:rPr>
        <w:t>lçe Emniyet Müdürlüğüne yazılan</w:t>
      </w:r>
      <w:r w:rsidRPr="007F1413">
        <w:rPr>
          <w:rFonts w:ascii="Times New Roman" w:hAnsi="Times New Roman" w:cs="Times New Roman"/>
          <w:color w:val="000000"/>
          <w:sz w:val="24"/>
          <w:szCs w:val="24"/>
        </w:rPr>
        <w:t xml:space="preserve"> saklı nüfus işlemlerine ilişkin tahkikat yazıları,</w:t>
      </w: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lastRenderedPageBreak/>
        <w:t>İlçe  Jandarma</w:t>
      </w:r>
      <w:r w:rsidRPr="007F1413">
        <w:rPr>
          <w:rFonts w:ascii="Times New Roman" w:hAnsi="Times New Roman" w:cs="Times New Roman"/>
          <w:sz w:val="24"/>
          <w:szCs w:val="24"/>
        </w:rPr>
        <w:t> </w:t>
      </w:r>
      <w:r w:rsidRPr="007F1413">
        <w:rPr>
          <w:rFonts w:ascii="Times New Roman" w:hAnsi="Times New Roman" w:cs="Times New Roman"/>
          <w:color w:val="000000"/>
          <w:sz w:val="24"/>
          <w:szCs w:val="24"/>
        </w:rPr>
        <w:t>Komutanlığı ve</w:t>
      </w:r>
      <w:r w:rsidRPr="007F1413">
        <w:rPr>
          <w:rFonts w:ascii="Times New Roman" w:hAnsi="Times New Roman" w:cs="Times New Roman"/>
          <w:sz w:val="24"/>
          <w:szCs w:val="24"/>
        </w:rPr>
        <w:t> </w:t>
      </w:r>
      <w:r w:rsidRPr="007F1413">
        <w:rPr>
          <w:rFonts w:ascii="Times New Roman" w:hAnsi="Times New Roman" w:cs="Times New Roman"/>
          <w:color w:val="000000"/>
          <w:sz w:val="24"/>
          <w:szCs w:val="24"/>
        </w:rPr>
        <w:t>İlçe Emniyet Müdürlüğüne yazılan adres tahkikatı yazıları,</w:t>
      </w: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İlçe Jandarma Komutanlığı ve İlçe Emniyet Müdürlüğüne yazılan şüpheli doğum beyanlarına ilişkin tahkikat yazıları,</w:t>
      </w: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Adrese dayalı nüfus kayıtlarının incelenmesine ilişkin müracaatların</w:t>
      </w:r>
      <w:r w:rsidR="00372B50">
        <w:rPr>
          <w:rFonts w:ascii="Times New Roman" w:hAnsi="Times New Roman" w:cs="Times New Roman"/>
          <w:color w:val="000000"/>
          <w:sz w:val="24"/>
          <w:szCs w:val="24"/>
        </w:rPr>
        <w:t>,</w:t>
      </w:r>
      <w:r w:rsidRPr="007F1413">
        <w:rPr>
          <w:rFonts w:ascii="Times New Roman" w:hAnsi="Times New Roman" w:cs="Times New Roman"/>
          <w:color w:val="000000"/>
          <w:sz w:val="24"/>
          <w:szCs w:val="24"/>
        </w:rPr>
        <w:t xml:space="preserve"> İlçe Nüfus Müdürlüğünce kolluk kuvvetlerine havale ve yazışma işlemleri,</w:t>
      </w: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5490 sayılı Nüfus Hizmetleri Kanunu</w:t>
      </w:r>
      <w:r>
        <w:rPr>
          <w:rFonts w:ascii="Times New Roman" w:hAnsi="Times New Roman" w:cs="Times New Roman"/>
          <w:color w:val="000000"/>
          <w:sz w:val="24"/>
          <w:szCs w:val="24"/>
        </w:rPr>
        <w:t>’</w:t>
      </w:r>
      <w:r w:rsidRPr="007F1413">
        <w:rPr>
          <w:rFonts w:ascii="Times New Roman" w:hAnsi="Times New Roman" w:cs="Times New Roman"/>
          <w:color w:val="000000"/>
          <w:sz w:val="24"/>
          <w:szCs w:val="24"/>
        </w:rPr>
        <w:t>nun 44. maddesinin birinci fıkrası dışında kalan kurumlarca veya üçüncü şahıslar tarafından, diğer vatandaşlara ait nüfus ve adrese ait bilgi talep yazılarının havalesi ile bunlara ait sekre</w:t>
      </w:r>
      <w:r>
        <w:rPr>
          <w:rFonts w:ascii="Times New Roman" w:hAnsi="Times New Roman" w:cs="Times New Roman"/>
          <w:color w:val="000000"/>
          <w:sz w:val="24"/>
          <w:szCs w:val="24"/>
        </w:rPr>
        <w:t>tarya işlemlerinin yürütülmesi,</w:t>
      </w:r>
    </w:p>
    <w:p w:rsidR="007D07F0" w:rsidRPr="007F1413" w:rsidRDefault="007D07F0" w:rsidP="007D07F0">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İlçe Jandarma Komutanlığı ve İlçe Emniyet Müdürlüğüne yazılan kayıp nüfus cüzdanı tahkikat yazıları,</w:t>
      </w:r>
    </w:p>
    <w:p w:rsidR="000752A9" w:rsidRPr="000752A9" w:rsidRDefault="007D07F0" w:rsidP="000752A9">
      <w:pPr>
        <w:pStyle w:val="ListeParagraf"/>
        <w:numPr>
          <w:ilvl w:val="0"/>
          <w:numId w:val="20"/>
        </w:numPr>
        <w:tabs>
          <w:tab w:val="clear" w:pos="357"/>
          <w:tab w:val="num" w:pos="851"/>
        </w:tabs>
        <w:spacing w:line="240" w:lineRule="auto"/>
        <w:ind w:left="851" w:hanging="567"/>
        <w:jc w:val="both"/>
        <w:rPr>
          <w:rFonts w:ascii="Times New Roman" w:hAnsi="Times New Roman" w:cs="Times New Roman"/>
          <w:sz w:val="24"/>
          <w:szCs w:val="24"/>
        </w:rPr>
      </w:pPr>
      <w:r w:rsidRPr="007F1413">
        <w:rPr>
          <w:rFonts w:ascii="Times New Roman" w:hAnsi="Times New Roman" w:cs="Times New Roman"/>
          <w:color w:val="000000"/>
          <w:sz w:val="24"/>
          <w:szCs w:val="24"/>
        </w:rPr>
        <w:t>Muhtarlara gönd</w:t>
      </w:r>
      <w:r>
        <w:rPr>
          <w:rFonts w:ascii="Times New Roman" w:hAnsi="Times New Roman" w:cs="Times New Roman"/>
          <w:color w:val="000000"/>
          <w:sz w:val="24"/>
          <w:szCs w:val="24"/>
        </w:rPr>
        <w:t>erilecek bilgilendirme yazıları,</w:t>
      </w:r>
    </w:p>
    <w:p w:rsidR="000752A9" w:rsidRPr="0099697C" w:rsidRDefault="000752A9" w:rsidP="000752A9">
      <w:pPr>
        <w:pStyle w:val="ListeParagraf"/>
        <w:numPr>
          <w:ilvl w:val="0"/>
          <w:numId w:val="20"/>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99697C">
        <w:rPr>
          <w:rFonts w:ascii="Times New Roman" w:hAnsi="Times New Roman" w:cs="Times New Roman"/>
          <w:color w:val="000000" w:themeColor="text1"/>
          <w:sz w:val="24"/>
          <w:szCs w:val="24"/>
        </w:rPr>
        <w:t>5490 sayılı Nüfus Hizmetleri Kanunu’nun 44. maddesinin birinci fıkrası dışında kalan Kurumlarca veya 3. şahıslar tarafından; diğer vatandaşlara ait Nüfus ve adrese ait bilgi talep yazıları</w:t>
      </w:r>
      <w:r w:rsidR="0099697C" w:rsidRPr="0099697C">
        <w:rPr>
          <w:rFonts w:ascii="Times New Roman" w:hAnsi="Times New Roman" w:cs="Times New Roman"/>
          <w:color w:val="000000" w:themeColor="text1"/>
          <w:sz w:val="24"/>
          <w:szCs w:val="24"/>
        </w:rPr>
        <w:t>,</w:t>
      </w:r>
    </w:p>
    <w:p w:rsidR="002948C5" w:rsidRDefault="0099201B" w:rsidP="000752A9">
      <w:pPr>
        <w:pStyle w:val="ListeParagraf"/>
        <w:numPr>
          <w:ilvl w:val="0"/>
          <w:numId w:val="20"/>
        </w:numPr>
        <w:tabs>
          <w:tab w:val="clear" w:pos="357"/>
          <w:tab w:val="num" w:pos="851"/>
        </w:tabs>
        <w:spacing w:line="240" w:lineRule="auto"/>
        <w:ind w:left="851" w:hanging="567"/>
        <w:jc w:val="both"/>
        <w:rPr>
          <w:rFonts w:ascii="Times New Roman" w:hAnsi="Times New Roman" w:cs="Times New Roman"/>
          <w:color w:val="000000" w:themeColor="text1"/>
          <w:sz w:val="24"/>
          <w:szCs w:val="24"/>
        </w:rPr>
      </w:pPr>
      <w:r w:rsidRPr="0099697C">
        <w:rPr>
          <w:rFonts w:ascii="Times New Roman" w:hAnsi="Times New Roman" w:cs="Times New Roman"/>
          <w:color w:val="000000" w:themeColor="text1"/>
          <w:sz w:val="24"/>
          <w:szCs w:val="24"/>
        </w:rPr>
        <w:t>Cumhuriyet Başsavcılığına yazılan Makamın tasarrufunu ve bilgisini gerektirmeyen rutin yazılar.</w:t>
      </w:r>
    </w:p>
    <w:p w:rsidR="000752A9" w:rsidRPr="0099697C" w:rsidRDefault="00D077AD" w:rsidP="002948C5">
      <w:pPr>
        <w:pStyle w:val="ListeParagraf"/>
        <w:spacing w:line="240" w:lineRule="auto"/>
        <w:ind w:left="851"/>
        <w:jc w:val="both"/>
        <w:rPr>
          <w:rFonts w:ascii="Times New Roman" w:hAnsi="Times New Roman" w:cs="Times New Roman"/>
          <w:color w:val="000000" w:themeColor="text1"/>
          <w:sz w:val="24"/>
          <w:szCs w:val="24"/>
        </w:rPr>
      </w:pPr>
      <w:r w:rsidRPr="0099697C">
        <w:rPr>
          <w:rFonts w:ascii="Times New Roman" w:hAnsi="Times New Roman" w:cs="Times New Roman"/>
          <w:i/>
          <w:color w:val="000000" w:themeColor="text1"/>
          <w:sz w:val="24"/>
          <w:szCs w:val="24"/>
        </w:rPr>
        <w:t xml:space="preserve"> </w:t>
      </w:r>
    </w:p>
    <w:p w:rsidR="00C52205" w:rsidRDefault="0022496B">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ÜÇÜNCÜ</w:t>
      </w:r>
      <w:bookmarkStart w:id="0" w:name="_GoBack"/>
      <w:bookmarkEnd w:id="0"/>
      <w:r w:rsidR="009D3EA8">
        <w:rPr>
          <w:rFonts w:ascii="Times New Roman" w:hAnsi="Times New Roman" w:cs="Times New Roman"/>
          <w:b/>
          <w:color w:val="000000"/>
          <w:sz w:val="24"/>
          <w:szCs w:val="24"/>
        </w:rPr>
        <w:t xml:space="preserve"> BÖLÜM</w:t>
      </w:r>
    </w:p>
    <w:p w:rsidR="003774FF" w:rsidRDefault="003774F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YÜRÜTME VE YÜRÜRLÜK</w:t>
      </w:r>
    </w:p>
    <w:p w:rsidR="00420C06" w:rsidRDefault="00420C06" w:rsidP="00420C06">
      <w:pPr>
        <w:spacing w:line="240" w:lineRule="auto"/>
        <w:jc w:val="both"/>
        <w:rPr>
          <w:rFonts w:ascii="Times New Roman" w:hAnsi="Times New Roman" w:cs="Times New Roman"/>
          <w:sz w:val="24"/>
          <w:szCs w:val="24"/>
        </w:rPr>
      </w:pPr>
    </w:p>
    <w:p w:rsidR="00420C06" w:rsidRDefault="00F6380F" w:rsidP="00420C06">
      <w:pPr>
        <w:pStyle w:val="ListeParagraf"/>
        <w:numPr>
          <w:ilvl w:val="3"/>
          <w:numId w:val="5"/>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Bu Y</w:t>
      </w:r>
      <w:r w:rsidR="00606731" w:rsidRPr="00420C06">
        <w:rPr>
          <w:rFonts w:ascii="Times New Roman" w:hAnsi="Times New Roman" w:cs="Times New Roman"/>
          <w:sz w:val="24"/>
          <w:szCs w:val="24"/>
        </w:rPr>
        <w:t xml:space="preserve">önerge </w:t>
      </w:r>
      <w:r w:rsidR="002A7B8D">
        <w:rPr>
          <w:rFonts w:ascii="Times New Roman" w:hAnsi="Times New Roman" w:cs="Times New Roman"/>
          <w:sz w:val="24"/>
          <w:szCs w:val="24"/>
        </w:rPr>
        <w:t xml:space="preserve">hükümlerini </w:t>
      </w:r>
      <w:r w:rsidR="00606731" w:rsidRPr="00420C06">
        <w:rPr>
          <w:rFonts w:ascii="Times New Roman" w:hAnsi="Times New Roman" w:cs="Times New Roman"/>
          <w:sz w:val="24"/>
          <w:szCs w:val="24"/>
        </w:rPr>
        <w:t xml:space="preserve">Aksu Kaymakamı </w:t>
      </w:r>
      <w:r w:rsidR="002A7B8D">
        <w:rPr>
          <w:rFonts w:ascii="Times New Roman" w:hAnsi="Times New Roman" w:cs="Times New Roman"/>
          <w:sz w:val="24"/>
          <w:szCs w:val="24"/>
        </w:rPr>
        <w:t>yürütür.</w:t>
      </w:r>
    </w:p>
    <w:p w:rsidR="00420C06" w:rsidRPr="00420C06" w:rsidRDefault="002A7B8D" w:rsidP="00420C06">
      <w:pPr>
        <w:pStyle w:val="ListeParagraf"/>
        <w:numPr>
          <w:ilvl w:val="3"/>
          <w:numId w:val="5"/>
        </w:numPr>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Bu yönergede ta</w:t>
      </w:r>
      <w:r w:rsidRPr="00420C06">
        <w:rPr>
          <w:rFonts w:ascii="Times New Roman" w:hAnsi="Times New Roman" w:cs="Times New Roman"/>
          <w:color w:val="000000"/>
          <w:sz w:val="24"/>
          <w:szCs w:val="24"/>
        </w:rPr>
        <w:t>dat</w:t>
      </w:r>
      <w:r w:rsidR="009D3EA8" w:rsidRPr="00420C06">
        <w:rPr>
          <w:rFonts w:ascii="Times New Roman" w:hAnsi="Times New Roman" w:cs="Times New Roman"/>
          <w:color w:val="000000"/>
          <w:sz w:val="24"/>
          <w:szCs w:val="24"/>
        </w:rPr>
        <w:t xml:space="preserve">, tasnif ve tarif edilemeyen hususlar ile tereddüde düşülen hususlarda Kaymakam emrine göre hareket </w:t>
      </w:r>
      <w:r>
        <w:rPr>
          <w:rFonts w:ascii="Times New Roman" w:hAnsi="Times New Roman" w:cs="Times New Roman"/>
          <w:color w:val="000000"/>
          <w:sz w:val="24"/>
          <w:szCs w:val="24"/>
        </w:rPr>
        <w:t>edilir</w:t>
      </w:r>
      <w:r w:rsidR="009D3EA8" w:rsidRPr="00420C06">
        <w:rPr>
          <w:rFonts w:ascii="Times New Roman" w:hAnsi="Times New Roman" w:cs="Times New Roman"/>
          <w:color w:val="000000"/>
          <w:sz w:val="24"/>
          <w:szCs w:val="24"/>
        </w:rPr>
        <w:t>.</w:t>
      </w:r>
    </w:p>
    <w:p w:rsidR="00420C06" w:rsidRPr="00420C06" w:rsidRDefault="00606731" w:rsidP="00420C06">
      <w:pPr>
        <w:pStyle w:val="ListeParagraf"/>
        <w:numPr>
          <w:ilvl w:val="3"/>
          <w:numId w:val="5"/>
        </w:numPr>
        <w:spacing w:line="240" w:lineRule="auto"/>
        <w:ind w:left="851" w:hanging="567"/>
        <w:jc w:val="both"/>
        <w:rPr>
          <w:rFonts w:ascii="Times New Roman" w:hAnsi="Times New Roman" w:cs="Times New Roman"/>
          <w:sz w:val="24"/>
          <w:szCs w:val="24"/>
        </w:rPr>
      </w:pPr>
      <w:r w:rsidRPr="00420C06">
        <w:rPr>
          <w:rFonts w:ascii="Times New Roman" w:hAnsi="Times New Roman" w:cs="Times New Roman"/>
          <w:color w:val="000000"/>
          <w:sz w:val="24"/>
          <w:szCs w:val="24"/>
        </w:rPr>
        <w:t xml:space="preserve">Kaymakamlığımızca daha önce yayımlanmış </w:t>
      </w:r>
      <w:r w:rsidR="002A7B8D" w:rsidRPr="00420C06">
        <w:rPr>
          <w:rFonts w:ascii="Times New Roman" w:hAnsi="Times New Roman" w:cs="Times New Roman"/>
          <w:color w:val="000000"/>
          <w:sz w:val="24"/>
          <w:szCs w:val="24"/>
        </w:rPr>
        <w:t xml:space="preserve">İmza Yetkileri Yönergesi </w:t>
      </w:r>
      <w:r w:rsidRPr="00420C06">
        <w:rPr>
          <w:rFonts w:ascii="Times New Roman" w:hAnsi="Times New Roman" w:cs="Times New Roman"/>
          <w:color w:val="000000"/>
          <w:sz w:val="24"/>
          <w:szCs w:val="24"/>
        </w:rPr>
        <w:t xml:space="preserve">ile her türlü imza yetkileri devri yürürlükten kaldırılmıştır. </w:t>
      </w:r>
    </w:p>
    <w:p w:rsidR="00C722E7" w:rsidRPr="0061771F" w:rsidRDefault="00FE425E" w:rsidP="00420C06">
      <w:pPr>
        <w:pStyle w:val="ListeParagraf"/>
        <w:numPr>
          <w:ilvl w:val="3"/>
          <w:numId w:val="5"/>
        </w:numPr>
        <w:spacing w:line="240" w:lineRule="auto"/>
        <w:ind w:left="851" w:hanging="567"/>
        <w:jc w:val="both"/>
        <w:rPr>
          <w:rFonts w:ascii="Times New Roman" w:hAnsi="Times New Roman" w:cs="Times New Roman"/>
          <w:sz w:val="24"/>
          <w:szCs w:val="24"/>
        </w:rPr>
      </w:pPr>
      <w:r>
        <w:rPr>
          <w:rFonts w:ascii="Times New Roman" w:hAnsi="Times New Roman" w:cs="Times New Roman"/>
          <w:color w:val="000000"/>
          <w:sz w:val="24"/>
          <w:szCs w:val="24"/>
        </w:rPr>
        <w:t>Bu Y</w:t>
      </w:r>
      <w:r w:rsidR="009D3EA8" w:rsidRPr="00420C06">
        <w:rPr>
          <w:rFonts w:ascii="Times New Roman" w:hAnsi="Times New Roman" w:cs="Times New Roman"/>
          <w:color w:val="000000"/>
          <w:sz w:val="24"/>
          <w:szCs w:val="24"/>
        </w:rPr>
        <w:t xml:space="preserve">önerge yayım tarihi olan </w:t>
      </w:r>
      <w:proofErr w:type="gramStart"/>
      <w:r w:rsidR="00C86EBE">
        <w:rPr>
          <w:rFonts w:ascii="Times New Roman" w:hAnsi="Times New Roman" w:cs="Times New Roman"/>
          <w:color w:val="000000"/>
          <w:sz w:val="24"/>
          <w:szCs w:val="24"/>
        </w:rPr>
        <w:t>05</w:t>
      </w:r>
      <w:r w:rsidR="00C722E7" w:rsidRPr="00420C06">
        <w:rPr>
          <w:rFonts w:ascii="Times New Roman" w:hAnsi="Times New Roman" w:cs="Times New Roman"/>
          <w:color w:val="000000"/>
          <w:sz w:val="24"/>
          <w:szCs w:val="24"/>
        </w:rPr>
        <w:t>/0</w:t>
      </w:r>
      <w:r>
        <w:rPr>
          <w:rFonts w:ascii="Times New Roman" w:hAnsi="Times New Roman" w:cs="Times New Roman"/>
          <w:color w:val="000000"/>
          <w:sz w:val="24"/>
          <w:szCs w:val="24"/>
        </w:rPr>
        <w:t>6</w:t>
      </w:r>
      <w:r w:rsidR="00C722E7" w:rsidRPr="00420C06">
        <w:rPr>
          <w:rFonts w:ascii="Times New Roman" w:hAnsi="Times New Roman" w:cs="Times New Roman"/>
          <w:color w:val="000000"/>
          <w:sz w:val="24"/>
          <w:szCs w:val="24"/>
        </w:rPr>
        <w:t>/2017</w:t>
      </w:r>
      <w:proofErr w:type="gramEnd"/>
      <w:r w:rsidR="009D3EA8" w:rsidRPr="00420C06">
        <w:rPr>
          <w:rFonts w:ascii="Times New Roman" w:hAnsi="Times New Roman" w:cs="Times New Roman"/>
          <w:color w:val="000000"/>
          <w:sz w:val="24"/>
          <w:szCs w:val="24"/>
        </w:rPr>
        <w:t xml:space="preserve"> tarihinde yürürlüğe girer.</w:t>
      </w:r>
    </w:p>
    <w:p w:rsidR="0061771F" w:rsidRDefault="0061771F" w:rsidP="0061771F">
      <w:pPr>
        <w:spacing w:line="240" w:lineRule="auto"/>
        <w:jc w:val="both"/>
        <w:rPr>
          <w:rFonts w:ascii="Times New Roman" w:hAnsi="Times New Roman" w:cs="Times New Roman"/>
          <w:sz w:val="24"/>
          <w:szCs w:val="24"/>
        </w:rPr>
      </w:pPr>
    </w:p>
    <w:p w:rsidR="0061771F" w:rsidRPr="0061771F" w:rsidRDefault="0061771F" w:rsidP="0061771F">
      <w:pPr>
        <w:spacing w:line="240" w:lineRule="auto"/>
        <w:jc w:val="both"/>
        <w:rPr>
          <w:rFonts w:ascii="Times New Roman" w:hAnsi="Times New Roman" w:cs="Times New Roman"/>
          <w:sz w:val="24"/>
          <w:szCs w:val="24"/>
        </w:rPr>
      </w:pPr>
    </w:p>
    <w:p w:rsidR="00D40C58" w:rsidRPr="00420C06" w:rsidRDefault="00D40C58" w:rsidP="00D40C58">
      <w:pPr>
        <w:pStyle w:val="ListeParagraf"/>
        <w:spacing w:line="240" w:lineRule="auto"/>
        <w:ind w:left="851"/>
        <w:jc w:val="both"/>
        <w:rPr>
          <w:rFonts w:ascii="Times New Roman" w:hAnsi="Times New Roman" w:cs="Times New Roman"/>
          <w:sz w:val="24"/>
          <w:szCs w:val="24"/>
        </w:rPr>
      </w:pPr>
    </w:p>
    <w:tbl>
      <w:tblPr>
        <w:tblStyle w:val="TabloKlavuzu"/>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31"/>
      </w:tblGrid>
      <w:tr w:rsidR="00B96DBB" w:rsidTr="00D40C58">
        <w:trPr>
          <w:trHeight w:val="669"/>
        </w:trPr>
        <w:tc>
          <w:tcPr>
            <w:tcW w:w="4810" w:type="dxa"/>
          </w:tcPr>
          <w:p w:rsidR="00B96DBB" w:rsidRDefault="00B96DBB" w:rsidP="001C6F35">
            <w:pPr>
              <w:rPr>
                <w:rFonts w:ascii="Times New Roman" w:hAnsi="Times New Roman" w:cs="Times New Roman"/>
                <w:sz w:val="24"/>
                <w:szCs w:val="24"/>
              </w:rPr>
            </w:pPr>
          </w:p>
        </w:tc>
        <w:tc>
          <w:tcPr>
            <w:tcW w:w="4831" w:type="dxa"/>
          </w:tcPr>
          <w:p w:rsidR="00C52205" w:rsidRDefault="009D3EA8" w:rsidP="00D40C58">
            <w:pPr>
              <w:jc w:val="center"/>
              <w:rPr>
                <w:rFonts w:ascii="Times New Roman" w:hAnsi="Times New Roman" w:cs="Times New Roman"/>
                <w:sz w:val="24"/>
                <w:szCs w:val="24"/>
              </w:rPr>
            </w:pPr>
            <w:r>
              <w:rPr>
                <w:rFonts w:ascii="Times New Roman" w:hAnsi="Times New Roman" w:cs="Times New Roman"/>
                <w:sz w:val="24"/>
                <w:szCs w:val="24"/>
              </w:rPr>
              <w:t>Aydın ERGÜN</w:t>
            </w:r>
            <w:r>
              <w:rPr>
                <w:rFonts w:ascii="Times New Roman" w:hAnsi="Times New Roman" w:cs="Times New Roman"/>
                <w:sz w:val="24"/>
                <w:szCs w:val="24"/>
              </w:rPr>
              <w:br/>
              <w:t>Kaymakam</w:t>
            </w:r>
          </w:p>
        </w:tc>
      </w:tr>
    </w:tbl>
    <w:p w:rsidR="00B96DBB" w:rsidRDefault="00B96DBB" w:rsidP="001C6F35">
      <w:pPr>
        <w:spacing w:line="240" w:lineRule="auto"/>
        <w:rPr>
          <w:rFonts w:ascii="Times New Roman" w:hAnsi="Times New Roman" w:cs="Times New Roman"/>
          <w:sz w:val="24"/>
          <w:szCs w:val="24"/>
        </w:rPr>
      </w:pPr>
    </w:p>
    <w:p w:rsidR="009D3EA8" w:rsidRPr="00A52013" w:rsidRDefault="009D3EA8" w:rsidP="00D40C58">
      <w:pPr>
        <w:pageBreakBefore/>
        <w:rPr>
          <w:rFonts w:ascii="Times New Roman" w:hAnsi="Times New Roman" w:cs="Times New Roman"/>
          <w:sz w:val="24"/>
          <w:szCs w:val="24"/>
        </w:rPr>
        <w:sectPr w:rsidR="009D3EA8" w:rsidRPr="00A52013" w:rsidSect="006C627C">
          <w:footerReference w:type="default" r:id="rId12"/>
          <w:type w:val="continuous"/>
          <w:pgSz w:w="11906" w:h="16838"/>
          <w:pgMar w:top="1417" w:right="1417" w:bottom="1417" w:left="1417" w:header="708" w:footer="1417" w:gutter="0"/>
          <w:pgNumType w:start="0"/>
          <w:cols w:space="708"/>
          <w:titlePg/>
          <w:docGrid w:linePitch="360"/>
        </w:sectPr>
      </w:pPr>
    </w:p>
    <w:p w:rsidR="009D3EA8" w:rsidRDefault="009D3EA8" w:rsidP="008E4FCE"/>
    <w:sectPr w:rsidR="009D3EA8" w:rsidSect="009D3EA8">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D4" w:rsidRDefault="003917D4" w:rsidP="00B96DBB">
      <w:pPr>
        <w:spacing w:line="240" w:lineRule="auto"/>
      </w:pPr>
      <w:r>
        <w:separator/>
      </w:r>
    </w:p>
  </w:endnote>
  <w:endnote w:type="continuationSeparator" w:id="0">
    <w:p w:rsidR="003917D4" w:rsidRDefault="003917D4"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38551"/>
      <w:docPartObj>
        <w:docPartGallery w:val="Page Numbers (Bottom of Page)"/>
        <w:docPartUnique/>
      </w:docPartObj>
    </w:sdtPr>
    <w:sdtEndPr/>
    <w:sdtContent>
      <w:p w:rsidR="00C34F81" w:rsidRDefault="00C34F81">
        <w:pPr>
          <w:pStyle w:val="Altbilgi"/>
          <w:jc w:val="center"/>
        </w:pPr>
        <w:r>
          <w:fldChar w:fldCharType="begin"/>
        </w:r>
        <w:r>
          <w:instrText>PAGE   \* MERGEFORMAT</w:instrText>
        </w:r>
        <w:r>
          <w:fldChar w:fldCharType="separate"/>
        </w:r>
        <w:r w:rsidR="0022496B">
          <w:rPr>
            <w:noProof/>
          </w:rPr>
          <w:t>11</w:t>
        </w:r>
        <w:r>
          <w:fldChar w:fldCharType="end"/>
        </w:r>
      </w:p>
    </w:sdtContent>
  </w:sdt>
  <w:p w:rsidR="00FB46E9" w:rsidRDefault="00FB4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D4" w:rsidRDefault="003917D4" w:rsidP="00B96DBB">
      <w:pPr>
        <w:spacing w:line="240" w:lineRule="auto"/>
      </w:pPr>
      <w:r>
        <w:separator/>
      </w:r>
    </w:p>
  </w:footnote>
  <w:footnote w:type="continuationSeparator" w:id="0">
    <w:p w:rsidR="003917D4" w:rsidRDefault="003917D4" w:rsidP="00B96D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FE8"/>
    <w:multiLevelType w:val="hybridMultilevel"/>
    <w:tmpl w:val="937C972E"/>
    <w:lvl w:ilvl="0" w:tplc="661CD754">
      <w:start w:val="1"/>
      <w:numFmt w:val="decimal"/>
      <w:lvlText w:val="%1."/>
      <w:lvlJc w:val="left"/>
      <w:pPr>
        <w:tabs>
          <w:tab w:val="num" w:pos="357"/>
        </w:tabs>
        <w:ind w:left="567" w:hanging="283"/>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A55216"/>
    <w:multiLevelType w:val="singleLevel"/>
    <w:tmpl w:val="A06E24C4"/>
    <w:lvl w:ilvl="0">
      <w:numFmt w:val="bullet"/>
      <w:lvlText w:val="o"/>
      <w:lvlJc w:val="left"/>
      <w:pPr>
        <w:ind w:left="420" w:hanging="360"/>
      </w:pPr>
    </w:lvl>
  </w:abstractNum>
  <w:abstractNum w:abstractNumId="2">
    <w:nsid w:val="10640048"/>
    <w:multiLevelType w:val="hybridMultilevel"/>
    <w:tmpl w:val="F7C04686"/>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nsid w:val="16002A14"/>
    <w:multiLevelType w:val="singleLevel"/>
    <w:tmpl w:val="1D2449A2"/>
    <w:lvl w:ilvl="0">
      <w:start w:val="1"/>
      <w:numFmt w:val="decimal"/>
      <w:lvlText w:val="%1."/>
      <w:lvlJc w:val="left"/>
      <w:pPr>
        <w:ind w:left="420" w:hanging="360"/>
      </w:pPr>
    </w:lvl>
  </w:abstractNum>
  <w:abstractNum w:abstractNumId="4">
    <w:nsid w:val="1CA820C0"/>
    <w:multiLevelType w:val="hybridMultilevel"/>
    <w:tmpl w:val="6A20D252"/>
    <w:lvl w:ilvl="0" w:tplc="13CCD0C2">
      <w:start w:val="1"/>
      <w:numFmt w:val="decimal"/>
      <w:lvlText w:val="%1."/>
      <w:lvlJc w:val="left"/>
      <w:pPr>
        <w:tabs>
          <w:tab w:val="num" w:pos="357"/>
        </w:tabs>
        <w:ind w:left="567" w:hanging="283"/>
      </w:pPr>
      <w:rPr>
        <w:rFonts w:ascii="Times New Roman" w:eastAsiaTheme="minorHAnsi" w:hAnsi="Times New Roman" w:cs="Times New Roman"/>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24776F"/>
    <w:multiLevelType w:val="hybridMultilevel"/>
    <w:tmpl w:val="D402C796"/>
    <w:lvl w:ilvl="0" w:tplc="60228A94">
      <w:start w:val="1"/>
      <w:numFmt w:val="decimal"/>
      <w:lvlText w:val="%1."/>
      <w:lvlJc w:val="left"/>
      <w:pPr>
        <w:tabs>
          <w:tab w:val="num" w:pos="357"/>
        </w:tabs>
        <w:ind w:left="567" w:hanging="283"/>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228B6896"/>
    <w:multiLevelType w:val="hybridMultilevel"/>
    <w:tmpl w:val="45F8B9B0"/>
    <w:lvl w:ilvl="0" w:tplc="49942C6E">
      <w:start w:val="1"/>
      <w:numFmt w:val="decimal"/>
      <w:lvlText w:val="%1."/>
      <w:lvlJc w:val="left"/>
      <w:pPr>
        <w:ind w:left="567" w:hanging="283"/>
      </w:pPr>
      <w:rPr>
        <w:rFonts w:hint="default"/>
        <w:b/>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280875D3"/>
    <w:multiLevelType w:val="hybridMultilevel"/>
    <w:tmpl w:val="95067F42"/>
    <w:lvl w:ilvl="0" w:tplc="89BC598A">
      <w:start w:val="1"/>
      <w:numFmt w:val="decimal"/>
      <w:lvlText w:val="%1."/>
      <w:lvlJc w:val="left"/>
      <w:pPr>
        <w:tabs>
          <w:tab w:val="num" w:pos="357"/>
        </w:tabs>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194A8E"/>
    <w:multiLevelType w:val="hybridMultilevel"/>
    <w:tmpl w:val="7DD24CC8"/>
    <w:lvl w:ilvl="0" w:tplc="9F0033B2">
      <w:start w:val="5"/>
      <w:numFmt w:val="upperRoman"/>
      <w:lvlText w:val="%1."/>
      <w:lvlJc w:val="left"/>
      <w:pPr>
        <w:ind w:left="284" w:hanging="284"/>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AB296F0">
      <w:start w:val="1"/>
      <w:numFmt w:val="decimal"/>
      <w:lvlText w:val="%4."/>
      <w:lvlJc w:val="left"/>
      <w:pPr>
        <w:tabs>
          <w:tab w:val="num" w:pos="357"/>
        </w:tabs>
        <w:ind w:left="567" w:hanging="283"/>
      </w:pPr>
      <w:rPr>
        <w:rFonts w:ascii="Times New Roman" w:eastAsiaTheme="minorHAnsi" w:hAnsi="Times New Roman" w:cs="Times New Roman"/>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777A7A"/>
    <w:multiLevelType w:val="hybridMultilevel"/>
    <w:tmpl w:val="B0A2B9EE"/>
    <w:lvl w:ilvl="0" w:tplc="8AAEA490">
      <w:start w:val="1"/>
      <w:numFmt w:val="decimal"/>
      <w:lvlText w:val="%1."/>
      <w:lvlJc w:val="left"/>
      <w:pPr>
        <w:tabs>
          <w:tab w:val="num" w:pos="357"/>
        </w:tabs>
        <w:ind w:left="567" w:hanging="283"/>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E244E99"/>
    <w:multiLevelType w:val="hybridMultilevel"/>
    <w:tmpl w:val="2C5C5118"/>
    <w:lvl w:ilvl="0" w:tplc="7BE8F3C0">
      <w:start w:val="1"/>
      <w:numFmt w:val="decimal"/>
      <w:lvlText w:val="%1."/>
      <w:lvlJc w:val="left"/>
      <w:pPr>
        <w:tabs>
          <w:tab w:val="num" w:pos="357"/>
        </w:tabs>
        <w:ind w:left="567" w:hanging="283"/>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9A58C3"/>
    <w:multiLevelType w:val="singleLevel"/>
    <w:tmpl w:val="F6665A7A"/>
    <w:lvl w:ilvl="0">
      <w:numFmt w:val="bullet"/>
      <w:lvlText w:val="•"/>
      <w:lvlJc w:val="left"/>
      <w:pPr>
        <w:ind w:left="420" w:hanging="360"/>
      </w:pPr>
    </w:lvl>
  </w:abstractNum>
  <w:abstractNum w:abstractNumId="12">
    <w:nsid w:val="32702893"/>
    <w:multiLevelType w:val="hybridMultilevel"/>
    <w:tmpl w:val="876E0024"/>
    <w:lvl w:ilvl="0" w:tplc="B5003B16">
      <w:start w:val="2"/>
      <w:numFmt w:val="upperRoman"/>
      <w:lvlText w:val="%1."/>
      <w:lvlJc w:val="left"/>
      <w:pPr>
        <w:ind w:left="284" w:hanging="284"/>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2525BE"/>
    <w:multiLevelType w:val="singleLevel"/>
    <w:tmpl w:val="5028742A"/>
    <w:lvl w:ilvl="0">
      <w:start w:val="1"/>
      <w:numFmt w:val="lowerRoman"/>
      <w:lvlText w:val="%1."/>
      <w:lvlJc w:val="left"/>
      <w:pPr>
        <w:ind w:left="420" w:hanging="360"/>
      </w:pPr>
    </w:lvl>
  </w:abstractNum>
  <w:abstractNum w:abstractNumId="14">
    <w:nsid w:val="3F3B7667"/>
    <w:multiLevelType w:val="hybridMultilevel"/>
    <w:tmpl w:val="54C8E7DC"/>
    <w:lvl w:ilvl="0" w:tplc="350EAD64">
      <w:start w:val="1"/>
      <w:numFmt w:val="decimal"/>
      <w:lvlText w:val="%1."/>
      <w:lvlJc w:val="left"/>
      <w:pPr>
        <w:tabs>
          <w:tab w:val="num" w:pos="357"/>
        </w:tabs>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D26956"/>
    <w:multiLevelType w:val="singleLevel"/>
    <w:tmpl w:val="B944EB3A"/>
    <w:lvl w:ilvl="0">
      <w:start w:val="1"/>
      <w:numFmt w:val="lowerLetter"/>
      <w:lvlText w:val="%1."/>
      <w:lvlJc w:val="left"/>
      <w:pPr>
        <w:ind w:left="420" w:hanging="360"/>
      </w:pPr>
    </w:lvl>
  </w:abstractNum>
  <w:abstractNum w:abstractNumId="16">
    <w:nsid w:val="425A40EC"/>
    <w:multiLevelType w:val="hybridMultilevel"/>
    <w:tmpl w:val="4B80C794"/>
    <w:lvl w:ilvl="0" w:tplc="E720410C">
      <w:start w:val="1"/>
      <w:numFmt w:val="decimal"/>
      <w:lvlText w:val="%1."/>
      <w:lvlJc w:val="left"/>
      <w:pPr>
        <w:ind w:left="567" w:hanging="283"/>
      </w:pPr>
      <w:rPr>
        <w:rFonts w:hint="default"/>
        <w:b/>
        <w:color w:val="000000"/>
        <w:u w:val="none"/>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2D86BB30">
      <w:start w:val="1"/>
      <w:numFmt w:val="decimal"/>
      <w:lvlText w:val="%4."/>
      <w:lvlJc w:val="left"/>
      <w:pPr>
        <w:tabs>
          <w:tab w:val="num" w:pos="357"/>
        </w:tabs>
        <w:ind w:left="567" w:hanging="283"/>
      </w:pPr>
      <w:rPr>
        <w:rFonts w:hint="default"/>
        <w:b/>
        <w:color w:val="auto"/>
      </w:rPr>
    </w:lvl>
    <w:lvl w:ilvl="4" w:tplc="041F0019">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43EA27BA"/>
    <w:multiLevelType w:val="singleLevel"/>
    <w:tmpl w:val="9A10DE34"/>
    <w:lvl w:ilvl="0">
      <w:numFmt w:val="bullet"/>
      <w:lvlText w:val="■"/>
      <w:lvlJc w:val="left"/>
      <w:pPr>
        <w:ind w:left="420" w:hanging="360"/>
      </w:pPr>
    </w:lvl>
  </w:abstractNum>
  <w:abstractNum w:abstractNumId="18">
    <w:nsid w:val="44FD64E8"/>
    <w:multiLevelType w:val="hybridMultilevel"/>
    <w:tmpl w:val="FE1C1884"/>
    <w:lvl w:ilvl="0" w:tplc="2E8876E8">
      <w:start w:val="1"/>
      <w:numFmt w:val="decimal"/>
      <w:lvlText w:val="%1."/>
      <w:lvlJc w:val="left"/>
      <w:pPr>
        <w:tabs>
          <w:tab w:val="num" w:pos="357"/>
        </w:tabs>
        <w:ind w:left="567" w:hanging="283"/>
      </w:pPr>
      <w:rPr>
        <w:rFonts w:hint="default"/>
        <w:b/>
        <w:color w:val="000000"/>
        <w:u w:val="none"/>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9">
    <w:nsid w:val="45435E70"/>
    <w:multiLevelType w:val="hybridMultilevel"/>
    <w:tmpl w:val="3A0433B8"/>
    <w:lvl w:ilvl="0" w:tplc="3136622A">
      <w:start w:val="1"/>
      <w:numFmt w:val="decimal"/>
      <w:lvlText w:val="%1."/>
      <w:lvlJc w:val="left"/>
      <w:pPr>
        <w:tabs>
          <w:tab w:val="num" w:pos="0"/>
        </w:tabs>
        <w:ind w:left="284" w:hanging="284"/>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3D7EF1"/>
    <w:multiLevelType w:val="hybridMultilevel"/>
    <w:tmpl w:val="E0EEAD9C"/>
    <w:lvl w:ilvl="0" w:tplc="EEA6D480">
      <w:start w:val="1"/>
      <w:numFmt w:val="upperRoman"/>
      <w:lvlText w:val="%1."/>
      <w:lvlJc w:val="left"/>
      <w:pPr>
        <w:ind w:left="1080" w:hanging="720"/>
      </w:pPr>
      <w:rPr>
        <w:rFonts w:hint="default"/>
        <w:b/>
        <w:color w:val="00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B9E2B1B"/>
    <w:multiLevelType w:val="hybridMultilevel"/>
    <w:tmpl w:val="60A86D7E"/>
    <w:lvl w:ilvl="0" w:tplc="EBFE1BD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4F6A5254"/>
    <w:multiLevelType w:val="hybridMultilevel"/>
    <w:tmpl w:val="3D7AE4D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nsid w:val="52F07A81"/>
    <w:multiLevelType w:val="hybridMultilevel"/>
    <w:tmpl w:val="0D6099AC"/>
    <w:lvl w:ilvl="0" w:tplc="EDBE4AFA">
      <w:start w:val="1"/>
      <w:numFmt w:val="decimal"/>
      <w:lvlText w:val="%1."/>
      <w:lvlJc w:val="left"/>
      <w:pPr>
        <w:ind w:left="1188" w:hanging="48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3703A50"/>
    <w:multiLevelType w:val="hybridMultilevel"/>
    <w:tmpl w:val="A452805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nsid w:val="56246E68"/>
    <w:multiLevelType w:val="hybridMultilevel"/>
    <w:tmpl w:val="8F02A71E"/>
    <w:lvl w:ilvl="0" w:tplc="CE5E87F0">
      <w:start w:val="1"/>
      <w:numFmt w:val="decimal"/>
      <w:lvlText w:val="%1."/>
      <w:lvlJc w:val="left"/>
      <w:pPr>
        <w:tabs>
          <w:tab w:val="num" w:pos="357"/>
        </w:tabs>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88D63EA"/>
    <w:multiLevelType w:val="hybridMultilevel"/>
    <w:tmpl w:val="6C8A6006"/>
    <w:lvl w:ilvl="0" w:tplc="898AF910">
      <w:start w:val="1"/>
      <w:numFmt w:val="decimal"/>
      <w:lvlText w:val="%1."/>
      <w:lvlJc w:val="left"/>
      <w:pPr>
        <w:tabs>
          <w:tab w:val="num" w:pos="357"/>
        </w:tabs>
        <w:ind w:left="567" w:hanging="283"/>
      </w:pPr>
      <w:rPr>
        <w:rFonts w:hint="default"/>
        <w:b/>
        <w:color w:val="00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5E720830"/>
    <w:multiLevelType w:val="hybridMultilevel"/>
    <w:tmpl w:val="B69636FC"/>
    <w:lvl w:ilvl="0" w:tplc="AA36451A">
      <w:start w:val="1"/>
      <w:numFmt w:val="upperRoman"/>
      <w:lvlText w:val="%1."/>
      <w:lvlJc w:val="left"/>
      <w:pPr>
        <w:tabs>
          <w:tab w:val="num" w:pos="357"/>
        </w:tabs>
        <w:ind w:left="284" w:hanging="284"/>
      </w:pPr>
      <w:rPr>
        <w:rFonts w:hint="default"/>
        <w:b/>
        <w:color w:val="00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267D95"/>
    <w:multiLevelType w:val="singleLevel"/>
    <w:tmpl w:val="FF1A4BB8"/>
    <w:lvl w:ilvl="0">
      <w:start w:val="1"/>
      <w:numFmt w:val="upperRoman"/>
      <w:lvlText w:val="%1."/>
      <w:lvlJc w:val="left"/>
      <w:pPr>
        <w:ind w:left="420" w:hanging="360"/>
      </w:pPr>
    </w:lvl>
  </w:abstractNum>
  <w:abstractNum w:abstractNumId="29">
    <w:nsid w:val="5FFD290D"/>
    <w:multiLevelType w:val="hybridMultilevel"/>
    <w:tmpl w:val="93906A50"/>
    <w:lvl w:ilvl="0" w:tplc="FD9017EE">
      <w:start w:val="1"/>
      <w:numFmt w:val="upperRoman"/>
      <w:lvlText w:val="%1."/>
      <w:lvlJc w:val="left"/>
      <w:pPr>
        <w:tabs>
          <w:tab w:val="num" w:pos="357"/>
        </w:tabs>
        <w:ind w:left="284" w:hanging="284"/>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5537E6A"/>
    <w:multiLevelType w:val="singleLevel"/>
    <w:tmpl w:val="1D8CE89E"/>
    <w:lvl w:ilvl="0">
      <w:start w:val="1"/>
      <w:numFmt w:val="upperLetter"/>
      <w:lvlText w:val="%1."/>
      <w:lvlJc w:val="left"/>
      <w:pPr>
        <w:ind w:left="420" w:hanging="360"/>
      </w:pPr>
    </w:lvl>
  </w:abstractNum>
  <w:abstractNum w:abstractNumId="31">
    <w:nsid w:val="667F72F0"/>
    <w:multiLevelType w:val="hybridMultilevel"/>
    <w:tmpl w:val="4B263DD6"/>
    <w:lvl w:ilvl="0" w:tplc="CFA6D296">
      <w:start w:val="1"/>
      <w:numFmt w:val="decimal"/>
      <w:lvlText w:val="%1."/>
      <w:lvlJc w:val="left"/>
      <w:pPr>
        <w:tabs>
          <w:tab w:val="num" w:pos="357"/>
        </w:tabs>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A64440A"/>
    <w:multiLevelType w:val="hybridMultilevel"/>
    <w:tmpl w:val="ED9615AE"/>
    <w:lvl w:ilvl="0" w:tplc="9078EA74">
      <w:start w:val="2"/>
      <w:numFmt w:val="upperRoman"/>
      <w:lvlText w:val="%1."/>
      <w:lvlJc w:val="left"/>
      <w:pPr>
        <w:ind w:left="1080" w:hanging="72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C9026A2"/>
    <w:multiLevelType w:val="hybridMultilevel"/>
    <w:tmpl w:val="71CE704C"/>
    <w:lvl w:ilvl="0" w:tplc="3DBE11C8">
      <w:start w:val="1"/>
      <w:numFmt w:val="decimal"/>
      <w:lvlText w:val="%1."/>
      <w:lvlJc w:val="left"/>
      <w:pPr>
        <w:tabs>
          <w:tab w:val="num" w:pos="357"/>
        </w:tabs>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F6B21AF"/>
    <w:multiLevelType w:val="hybridMultilevel"/>
    <w:tmpl w:val="AA46DF48"/>
    <w:lvl w:ilvl="0" w:tplc="8E4A416E">
      <w:start w:val="1"/>
      <w:numFmt w:val="lowerLetter"/>
      <w:lvlText w:val="%1)"/>
      <w:lvlJc w:val="left"/>
      <w:pPr>
        <w:tabs>
          <w:tab w:val="num" w:pos="851"/>
        </w:tabs>
        <w:ind w:left="851" w:hanging="567"/>
      </w:pPr>
      <w:rPr>
        <w:rFonts w:hint="default"/>
      </w:rPr>
    </w:lvl>
    <w:lvl w:ilvl="1" w:tplc="041F0017">
      <w:start w:val="1"/>
      <w:numFmt w:val="lowerLetter"/>
      <w:lvlText w:val="%2)"/>
      <w:lvlJc w:val="left"/>
      <w:pPr>
        <w:tabs>
          <w:tab w:val="num" w:pos="851"/>
        </w:tabs>
        <w:ind w:left="851" w:hanging="567"/>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nsid w:val="6F764DE8"/>
    <w:multiLevelType w:val="hybridMultilevel"/>
    <w:tmpl w:val="E402DBF0"/>
    <w:lvl w:ilvl="0" w:tplc="041F000F">
      <w:start w:val="1"/>
      <w:numFmt w:val="decimal"/>
      <w:lvlText w:val="%1."/>
      <w:lvlJc w:val="left"/>
      <w:pPr>
        <w:ind w:left="1287" w:hanging="360"/>
      </w:pPr>
    </w:lvl>
    <w:lvl w:ilvl="1" w:tplc="7764BBB6">
      <w:start w:val="1"/>
      <w:numFmt w:val="lowerLetter"/>
      <w:lvlText w:val="%2)"/>
      <w:lvlJc w:val="left"/>
      <w:pPr>
        <w:ind w:left="2007" w:hanging="360"/>
      </w:pPr>
      <w:rPr>
        <w:rFonts w:hint="default"/>
      </w:rPr>
    </w:lvl>
    <w:lvl w:ilvl="2" w:tplc="31B099CE">
      <w:start w:val="5"/>
      <w:numFmt w:val="upperLetter"/>
      <w:lvlText w:val="%3)"/>
      <w:lvlJc w:val="left"/>
      <w:pPr>
        <w:ind w:left="2907" w:hanging="360"/>
      </w:pPr>
      <w:rPr>
        <w:rFonts w:hint="default"/>
      </w:rPr>
    </w:lvl>
    <w:lvl w:ilvl="3" w:tplc="197857C2">
      <w:start w:val="1"/>
      <w:numFmt w:val="decimal"/>
      <w:lvlText w:val="%4."/>
      <w:lvlJc w:val="left"/>
      <w:pPr>
        <w:tabs>
          <w:tab w:val="num" w:pos="851"/>
        </w:tabs>
        <w:ind w:left="851" w:hanging="567"/>
      </w:pPr>
      <w:rPr>
        <w:rFonts w:hint="default"/>
      </w:r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6">
    <w:nsid w:val="70647633"/>
    <w:multiLevelType w:val="hybridMultilevel"/>
    <w:tmpl w:val="AA946EE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7">
    <w:nsid w:val="71A234E3"/>
    <w:multiLevelType w:val="hybridMultilevel"/>
    <w:tmpl w:val="24E6099A"/>
    <w:lvl w:ilvl="0" w:tplc="977614F2">
      <w:start w:val="1"/>
      <w:numFmt w:val="decimal"/>
      <w:lvlText w:val="%1."/>
      <w:lvlJc w:val="left"/>
      <w:pPr>
        <w:ind w:left="567" w:hanging="283"/>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34C7A12"/>
    <w:multiLevelType w:val="hybridMultilevel"/>
    <w:tmpl w:val="7EC6DBD0"/>
    <w:lvl w:ilvl="0" w:tplc="D04694F8">
      <w:start w:val="1"/>
      <w:numFmt w:val="decimal"/>
      <w:lvlText w:val="%1."/>
      <w:lvlJc w:val="left"/>
      <w:pPr>
        <w:ind w:left="567" w:hanging="28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AEB68D2"/>
    <w:multiLevelType w:val="hybridMultilevel"/>
    <w:tmpl w:val="13CCC95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0">
    <w:nsid w:val="7DD52876"/>
    <w:multiLevelType w:val="hybridMultilevel"/>
    <w:tmpl w:val="0A5A8132"/>
    <w:lvl w:ilvl="0" w:tplc="BF965336">
      <w:start w:val="1"/>
      <w:numFmt w:val="decimal"/>
      <w:lvlText w:val="%1."/>
      <w:lvlJc w:val="left"/>
      <w:pPr>
        <w:ind w:left="567" w:hanging="283"/>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E4C0839"/>
    <w:multiLevelType w:val="hybridMultilevel"/>
    <w:tmpl w:val="3E280B4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78F865DC">
      <w:start w:val="1"/>
      <w:numFmt w:val="decimal"/>
      <w:lvlText w:val="%4."/>
      <w:lvlJc w:val="left"/>
      <w:pPr>
        <w:tabs>
          <w:tab w:val="num" w:pos="851"/>
        </w:tabs>
        <w:ind w:left="851" w:hanging="567"/>
      </w:pPr>
      <w:rPr>
        <w:rFonts w:hint="default"/>
      </w:r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23"/>
  </w:num>
  <w:num w:numId="2">
    <w:abstractNumId w:val="21"/>
  </w:num>
  <w:num w:numId="3">
    <w:abstractNumId w:val="19"/>
  </w:num>
  <w:num w:numId="4">
    <w:abstractNumId w:val="37"/>
  </w:num>
  <w:num w:numId="5">
    <w:abstractNumId w:val="16"/>
  </w:num>
  <w:num w:numId="6">
    <w:abstractNumId w:val="38"/>
  </w:num>
  <w:num w:numId="7">
    <w:abstractNumId w:val="18"/>
  </w:num>
  <w:num w:numId="8">
    <w:abstractNumId w:val="18"/>
    <w:lvlOverride w:ilvl="0">
      <w:lvl w:ilvl="0" w:tplc="2E8876E8">
        <w:start w:val="1"/>
        <w:numFmt w:val="decimal"/>
        <w:lvlText w:val="%1."/>
        <w:lvlJc w:val="left"/>
        <w:pPr>
          <w:tabs>
            <w:tab w:val="num" w:pos="567"/>
          </w:tabs>
          <w:ind w:left="567" w:hanging="283"/>
        </w:pPr>
        <w:rPr>
          <w:rFonts w:hint="default"/>
          <w:b/>
          <w:color w:val="000000"/>
          <w:u w:val="none"/>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9">
    <w:abstractNumId w:val="18"/>
    <w:lvlOverride w:ilvl="0">
      <w:lvl w:ilvl="0" w:tplc="2E8876E8">
        <w:start w:val="1"/>
        <w:numFmt w:val="decimal"/>
        <w:lvlText w:val="%1."/>
        <w:lvlJc w:val="left"/>
        <w:pPr>
          <w:ind w:left="851" w:hanging="567"/>
        </w:pPr>
        <w:rPr>
          <w:rFonts w:hint="default"/>
          <w:b/>
          <w:color w:val="000000"/>
          <w:u w:val="none"/>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0">
    <w:abstractNumId w:val="18"/>
    <w:lvlOverride w:ilvl="0">
      <w:lvl w:ilvl="0" w:tplc="2E8876E8">
        <w:start w:val="1"/>
        <w:numFmt w:val="decimal"/>
        <w:lvlText w:val="%1."/>
        <w:lvlJc w:val="left"/>
        <w:pPr>
          <w:ind w:left="567" w:hanging="283"/>
        </w:pPr>
        <w:rPr>
          <w:rFonts w:hint="default"/>
          <w:b/>
          <w:color w:val="000000"/>
          <w:u w:val="none"/>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
    <w:abstractNumId w:val="40"/>
  </w:num>
  <w:num w:numId="12">
    <w:abstractNumId w:val="25"/>
  </w:num>
  <w:num w:numId="13">
    <w:abstractNumId w:val="6"/>
  </w:num>
  <w:num w:numId="14">
    <w:abstractNumId w:val="5"/>
  </w:num>
  <w:num w:numId="15">
    <w:abstractNumId w:val="0"/>
  </w:num>
  <w:num w:numId="16">
    <w:abstractNumId w:val="26"/>
  </w:num>
  <w:num w:numId="17">
    <w:abstractNumId w:val="9"/>
  </w:num>
  <w:num w:numId="18">
    <w:abstractNumId w:val="7"/>
  </w:num>
  <w:num w:numId="19">
    <w:abstractNumId w:val="10"/>
  </w:num>
  <w:num w:numId="20">
    <w:abstractNumId w:val="14"/>
  </w:num>
  <w:num w:numId="21">
    <w:abstractNumId w:val="33"/>
  </w:num>
  <w:num w:numId="22">
    <w:abstractNumId w:val="4"/>
  </w:num>
  <w:num w:numId="23">
    <w:abstractNumId w:val="31"/>
  </w:num>
  <w:num w:numId="24">
    <w:abstractNumId w:val="32"/>
  </w:num>
  <w:num w:numId="25">
    <w:abstractNumId w:val="12"/>
  </w:num>
  <w:num w:numId="26">
    <w:abstractNumId w:val="8"/>
  </w:num>
  <w:num w:numId="27">
    <w:abstractNumId w:val="20"/>
  </w:num>
  <w:num w:numId="28">
    <w:abstractNumId w:val="27"/>
  </w:num>
  <w:num w:numId="29">
    <w:abstractNumId w:val="29"/>
  </w:num>
  <w:num w:numId="30">
    <w:abstractNumId w:val="41"/>
  </w:num>
  <w:num w:numId="31">
    <w:abstractNumId w:val="35"/>
  </w:num>
  <w:num w:numId="32">
    <w:abstractNumId w:val="34"/>
  </w:num>
  <w:num w:numId="33">
    <w:abstractNumId w:val="2"/>
  </w:num>
  <w:num w:numId="34">
    <w:abstractNumId w:val="39"/>
  </w:num>
  <w:num w:numId="35">
    <w:abstractNumId w:val="24"/>
  </w:num>
  <w:num w:numId="36">
    <w:abstractNumId w:val="3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00734"/>
    <w:rsid w:val="00024DF4"/>
    <w:rsid w:val="00030AFE"/>
    <w:rsid w:val="000630A4"/>
    <w:rsid w:val="000652BF"/>
    <w:rsid w:val="00067A7B"/>
    <w:rsid w:val="000752A9"/>
    <w:rsid w:val="00084A2D"/>
    <w:rsid w:val="000949FD"/>
    <w:rsid w:val="0009580E"/>
    <w:rsid w:val="000B1104"/>
    <w:rsid w:val="000B371E"/>
    <w:rsid w:val="000B57E9"/>
    <w:rsid w:val="000C30DF"/>
    <w:rsid w:val="000D7F3D"/>
    <w:rsid w:val="000E120E"/>
    <w:rsid w:val="000E200A"/>
    <w:rsid w:val="000E51D7"/>
    <w:rsid w:val="00100842"/>
    <w:rsid w:val="00113923"/>
    <w:rsid w:val="001225E1"/>
    <w:rsid w:val="0013230D"/>
    <w:rsid w:val="001409FA"/>
    <w:rsid w:val="001502E6"/>
    <w:rsid w:val="00157803"/>
    <w:rsid w:val="00167E42"/>
    <w:rsid w:val="00182DA1"/>
    <w:rsid w:val="00186181"/>
    <w:rsid w:val="00191ECE"/>
    <w:rsid w:val="00193FBE"/>
    <w:rsid w:val="00195ADD"/>
    <w:rsid w:val="001B3206"/>
    <w:rsid w:val="001C5183"/>
    <w:rsid w:val="001C5FE8"/>
    <w:rsid w:val="001C6654"/>
    <w:rsid w:val="001C6F35"/>
    <w:rsid w:val="001C77C4"/>
    <w:rsid w:val="001F37A9"/>
    <w:rsid w:val="00210165"/>
    <w:rsid w:val="00214CF1"/>
    <w:rsid w:val="00224104"/>
    <w:rsid w:val="0022496B"/>
    <w:rsid w:val="00232DDA"/>
    <w:rsid w:val="00255470"/>
    <w:rsid w:val="00263445"/>
    <w:rsid w:val="002759EB"/>
    <w:rsid w:val="002948C5"/>
    <w:rsid w:val="00294E21"/>
    <w:rsid w:val="00296072"/>
    <w:rsid w:val="002A7B8D"/>
    <w:rsid w:val="002C7E23"/>
    <w:rsid w:val="002E1339"/>
    <w:rsid w:val="002F6BAC"/>
    <w:rsid w:val="003041EF"/>
    <w:rsid w:val="0032145A"/>
    <w:rsid w:val="00327350"/>
    <w:rsid w:val="003467E7"/>
    <w:rsid w:val="00360EA0"/>
    <w:rsid w:val="0037056C"/>
    <w:rsid w:val="00372B50"/>
    <w:rsid w:val="00375D94"/>
    <w:rsid w:val="003774FF"/>
    <w:rsid w:val="00385C8D"/>
    <w:rsid w:val="00386334"/>
    <w:rsid w:val="003917D4"/>
    <w:rsid w:val="00393DE2"/>
    <w:rsid w:val="00397299"/>
    <w:rsid w:val="003A21F2"/>
    <w:rsid w:val="003A71A3"/>
    <w:rsid w:val="003A7F42"/>
    <w:rsid w:val="003D4C16"/>
    <w:rsid w:val="003D6E0D"/>
    <w:rsid w:val="003E3B5A"/>
    <w:rsid w:val="00420C06"/>
    <w:rsid w:val="00427F5B"/>
    <w:rsid w:val="00434DF3"/>
    <w:rsid w:val="00445297"/>
    <w:rsid w:val="00481329"/>
    <w:rsid w:val="00482AC1"/>
    <w:rsid w:val="00486CAE"/>
    <w:rsid w:val="004931C1"/>
    <w:rsid w:val="004943F5"/>
    <w:rsid w:val="00496175"/>
    <w:rsid w:val="00496991"/>
    <w:rsid w:val="004A362E"/>
    <w:rsid w:val="004B0827"/>
    <w:rsid w:val="004B6D9A"/>
    <w:rsid w:val="004C5028"/>
    <w:rsid w:val="004D6E83"/>
    <w:rsid w:val="004F3916"/>
    <w:rsid w:val="0050442F"/>
    <w:rsid w:val="00504A2F"/>
    <w:rsid w:val="00504A9C"/>
    <w:rsid w:val="00524C00"/>
    <w:rsid w:val="00525860"/>
    <w:rsid w:val="005267F6"/>
    <w:rsid w:val="00531489"/>
    <w:rsid w:val="0053646F"/>
    <w:rsid w:val="00540EF7"/>
    <w:rsid w:val="005413BE"/>
    <w:rsid w:val="00562902"/>
    <w:rsid w:val="00565B73"/>
    <w:rsid w:val="005775AE"/>
    <w:rsid w:val="0059617D"/>
    <w:rsid w:val="005D3189"/>
    <w:rsid w:val="005D5D6D"/>
    <w:rsid w:val="005E1900"/>
    <w:rsid w:val="005E2426"/>
    <w:rsid w:val="005E68FA"/>
    <w:rsid w:val="00606731"/>
    <w:rsid w:val="00615CDC"/>
    <w:rsid w:val="0061771F"/>
    <w:rsid w:val="0062335F"/>
    <w:rsid w:val="006432E0"/>
    <w:rsid w:val="00644155"/>
    <w:rsid w:val="0067613D"/>
    <w:rsid w:val="00680047"/>
    <w:rsid w:val="006815B3"/>
    <w:rsid w:val="006834A3"/>
    <w:rsid w:val="006878FB"/>
    <w:rsid w:val="006A39D9"/>
    <w:rsid w:val="006C627C"/>
    <w:rsid w:val="006D2F42"/>
    <w:rsid w:val="006E5481"/>
    <w:rsid w:val="006F4387"/>
    <w:rsid w:val="006F7406"/>
    <w:rsid w:val="006F75F2"/>
    <w:rsid w:val="007021A4"/>
    <w:rsid w:val="00716417"/>
    <w:rsid w:val="00717772"/>
    <w:rsid w:val="00721471"/>
    <w:rsid w:val="00723655"/>
    <w:rsid w:val="00730064"/>
    <w:rsid w:val="007317C9"/>
    <w:rsid w:val="00750B6D"/>
    <w:rsid w:val="00750BD8"/>
    <w:rsid w:val="0075701E"/>
    <w:rsid w:val="00757B99"/>
    <w:rsid w:val="00761688"/>
    <w:rsid w:val="00776774"/>
    <w:rsid w:val="007870B7"/>
    <w:rsid w:val="007A78CE"/>
    <w:rsid w:val="007B44AD"/>
    <w:rsid w:val="007C3928"/>
    <w:rsid w:val="007C5E66"/>
    <w:rsid w:val="007C7C6B"/>
    <w:rsid w:val="007D07F0"/>
    <w:rsid w:val="007D2871"/>
    <w:rsid w:val="007D4261"/>
    <w:rsid w:val="007E5BBD"/>
    <w:rsid w:val="007F1413"/>
    <w:rsid w:val="008323D6"/>
    <w:rsid w:val="0083319E"/>
    <w:rsid w:val="00851EA2"/>
    <w:rsid w:val="00853ADE"/>
    <w:rsid w:val="008638E9"/>
    <w:rsid w:val="00864E46"/>
    <w:rsid w:val="00875A34"/>
    <w:rsid w:val="008B294B"/>
    <w:rsid w:val="008B653C"/>
    <w:rsid w:val="008C0523"/>
    <w:rsid w:val="008C7AB7"/>
    <w:rsid w:val="008C7CE8"/>
    <w:rsid w:val="008D1142"/>
    <w:rsid w:val="008E4FCE"/>
    <w:rsid w:val="008F5FA3"/>
    <w:rsid w:val="00900D7D"/>
    <w:rsid w:val="00915115"/>
    <w:rsid w:val="009440D5"/>
    <w:rsid w:val="009539DE"/>
    <w:rsid w:val="0096621A"/>
    <w:rsid w:val="009762D1"/>
    <w:rsid w:val="009770EF"/>
    <w:rsid w:val="0099201B"/>
    <w:rsid w:val="0099697C"/>
    <w:rsid w:val="009D0E09"/>
    <w:rsid w:val="009D3231"/>
    <w:rsid w:val="009D3EA8"/>
    <w:rsid w:val="00A006C8"/>
    <w:rsid w:val="00A10206"/>
    <w:rsid w:val="00A23FA2"/>
    <w:rsid w:val="00A30A4F"/>
    <w:rsid w:val="00A36677"/>
    <w:rsid w:val="00A371F5"/>
    <w:rsid w:val="00A4456A"/>
    <w:rsid w:val="00A52013"/>
    <w:rsid w:val="00AA085C"/>
    <w:rsid w:val="00AB39D1"/>
    <w:rsid w:val="00AB77E9"/>
    <w:rsid w:val="00AD2912"/>
    <w:rsid w:val="00AE3F8C"/>
    <w:rsid w:val="00AF2596"/>
    <w:rsid w:val="00B029C9"/>
    <w:rsid w:val="00B048B4"/>
    <w:rsid w:val="00B300C8"/>
    <w:rsid w:val="00B3774C"/>
    <w:rsid w:val="00B805D1"/>
    <w:rsid w:val="00B81598"/>
    <w:rsid w:val="00B81885"/>
    <w:rsid w:val="00B84527"/>
    <w:rsid w:val="00B96DBB"/>
    <w:rsid w:val="00B9777B"/>
    <w:rsid w:val="00BA6998"/>
    <w:rsid w:val="00BB4B4B"/>
    <w:rsid w:val="00BC05EE"/>
    <w:rsid w:val="00BC2EA4"/>
    <w:rsid w:val="00BE550C"/>
    <w:rsid w:val="00C320B6"/>
    <w:rsid w:val="00C335CE"/>
    <w:rsid w:val="00C34F81"/>
    <w:rsid w:val="00C43FB5"/>
    <w:rsid w:val="00C52205"/>
    <w:rsid w:val="00C671EE"/>
    <w:rsid w:val="00C722E7"/>
    <w:rsid w:val="00C74801"/>
    <w:rsid w:val="00C7746C"/>
    <w:rsid w:val="00C8171C"/>
    <w:rsid w:val="00C83F49"/>
    <w:rsid w:val="00C86EBE"/>
    <w:rsid w:val="00CA57BB"/>
    <w:rsid w:val="00CC6510"/>
    <w:rsid w:val="00CC7A7A"/>
    <w:rsid w:val="00CF47BF"/>
    <w:rsid w:val="00D06A52"/>
    <w:rsid w:val="00D077AD"/>
    <w:rsid w:val="00D165D6"/>
    <w:rsid w:val="00D24DC6"/>
    <w:rsid w:val="00D31AED"/>
    <w:rsid w:val="00D40C58"/>
    <w:rsid w:val="00D53D21"/>
    <w:rsid w:val="00D73D51"/>
    <w:rsid w:val="00D8751A"/>
    <w:rsid w:val="00DA763B"/>
    <w:rsid w:val="00DC6333"/>
    <w:rsid w:val="00E33B40"/>
    <w:rsid w:val="00E51B67"/>
    <w:rsid w:val="00E56ADF"/>
    <w:rsid w:val="00E70D3F"/>
    <w:rsid w:val="00E80EBC"/>
    <w:rsid w:val="00E93692"/>
    <w:rsid w:val="00E96BBB"/>
    <w:rsid w:val="00EA37F8"/>
    <w:rsid w:val="00EA49D1"/>
    <w:rsid w:val="00EC044D"/>
    <w:rsid w:val="00ED7E39"/>
    <w:rsid w:val="00EF20C3"/>
    <w:rsid w:val="00F000DE"/>
    <w:rsid w:val="00F1171F"/>
    <w:rsid w:val="00F3184E"/>
    <w:rsid w:val="00F33D7A"/>
    <w:rsid w:val="00F34E4C"/>
    <w:rsid w:val="00F37A30"/>
    <w:rsid w:val="00F407CA"/>
    <w:rsid w:val="00F5136F"/>
    <w:rsid w:val="00F53B88"/>
    <w:rsid w:val="00F5464F"/>
    <w:rsid w:val="00F6380F"/>
    <w:rsid w:val="00F65F03"/>
    <w:rsid w:val="00F96955"/>
    <w:rsid w:val="00FA1500"/>
    <w:rsid w:val="00FA701B"/>
    <w:rsid w:val="00FB46E9"/>
    <w:rsid w:val="00FC0780"/>
    <w:rsid w:val="00FC0821"/>
    <w:rsid w:val="00FE1A14"/>
    <w:rsid w:val="00FE425E"/>
    <w:rsid w:val="00FE6EEA"/>
    <w:rsid w:val="00FE7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 w:type="paragraph" w:styleId="ListeParagraf">
    <w:name w:val="List Paragraph"/>
    <w:basedOn w:val="Normal"/>
    <w:uiPriority w:val="34"/>
    <w:qFormat/>
    <w:rsid w:val="00F37A30"/>
    <w:pPr>
      <w:ind w:left="720"/>
      <w:contextualSpacing/>
    </w:pPr>
  </w:style>
  <w:style w:type="character" w:styleId="Kpr">
    <w:name w:val="Hyperlink"/>
    <w:basedOn w:val="VarsaylanParagrafYazTipi"/>
    <w:uiPriority w:val="99"/>
    <w:unhideWhenUsed/>
    <w:rsid w:val="002F6BAC"/>
    <w:rPr>
      <w:color w:val="0000FF" w:themeColor="hyperlink"/>
      <w:u w:val="single"/>
    </w:rPr>
  </w:style>
  <w:style w:type="paragraph" w:styleId="BalonMetni">
    <w:name w:val="Balloon Text"/>
    <w:basedOn w:val="Normal"/>
    <w:link w:val="BalonMetniChar"/>
    <w:uiPriority w:val="99"/>
    <w:semiHidden/>
    <w:unhideWhenUsed/>
    <w:rsid w:val="007317C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1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 w:type="paragraph" w:styleId="ListeParagraf">
    <w:name w:val="List Paragraph"/>
    <w:basedOn w:val="Normal"/>
    <w:uiPriority w:val="34"/>
    <w:qFormat/>
    <w:rsid w:val="00F37A30"/>
    <w:pPr>
      <w:ind w:left="720"/>
      <w:contextualSpacing/>
    </w:pPr>
  </w:style>
  <w:style w:type="character" w:styleId="Kpr">
    <w:name w:val="Hyperlink"/>
    <w:basedOn w:val="VarsaylanParagrafYazTipi"/>
    <w:uiPriority w:val="99"/>
    <w:unhideWhenUsed/>
    <w:rsid w:val="002F6BAC"/>
    <w:rPr>
      <w:color w:val="0000FF" w:themeColor="hyperlink"/>
      <w:u w:val="single"/>
    </w:rPr>
  </w:style>
  <w:style w:type="paragraph" w:styleId="BalonMetni">
    <w:name w:val="Balloon Text"/>
    <w:basedOn w:val="Normal"/>
    <w:link w:val="BalonMetniChar"/>
    <w:uiPriority w:val="99"/>
    <w:semiHidden/>
    <w:unhideWhenUsed/>
    <w:rsid w:val="007317C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1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su@icisleri.gov.tr" TargetMode="External"/><Relationship Id="rId5" Type="http://schemas.openxmlformats.org/officeDocument/2006/relationships/settings" Target="settings.xml"/><Relationship Id="rId10" Type="http://schemas.openxmlformats.org/officeDocument/2006/relationships/hyperlink" Target="http://www.antalyaaksu.gov.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0C1A-54C1-4445-87BD-30E78504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12</Pages>
  <Words>4491</Words>
  <Characters>25602</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Alaettin ZARARSIZ</dc:creator>
  <cp:keywords/>
  <dc:description/>
  <cp:lastModifiedBy>SONGUL</cp:lastModifiedBy>
  <cp:revision>194</cp:revision>
  <cp:lastPrinted>2017-06-05T08:54:00Z</cp:lastPrinted>
  <dcterms:created xsi:type="dcterms:W3CDTF">2016-01-12T13:23:00Z</dcterms:created>
  <dcterms:modified xsi:type="dcterms:W3CDTF">2017-06-05T12:51:00Z</dcterms:modified>
</cp:coreProperties>
</file>